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63EB7" w14:textId="77777777" w:rsidR="000D2E21" w:rsidRPr="00A119F6" w:rsidRDefault="000D2E21" w:rsidP="00DF1AEA">
      <w:pPr>
        <w:spacing w:after="0" w:line="240" w:lineRule="auto"/>
        <w:jc w:val="center"/>
        <w:rPr>
          <w:rFonts w:ascii="Arial" w:eastAsia="Arial" w:hAnsi="Arial" w:cs="Arial"/>
          <w:b/>
          <w:sz w:val="18"/>
          <w:szCs w:val="18"/>
        </w:rPr>
      </w:pPr>
      <w:r w:rsidRPr="00A119F6">
        <w:rPr>
          <w:rFonts w:ascii="Arial" w:eastAsia="Arial" w:hAnsi="Arial" w:cs="Arial"/>
          <w:b/>
          <w:sz w:val="18"/>
          <w:szCs w:val="18"/>
        </w:rPr>
        <w:t xml:space="preserve">PRIEDAS NR. </w:t>
      </w:r>
      <w:r>
        <w:rPr>
          <w:rFonts w:ascii="Arial" w:eastAsia="Arial" w:hAnsi="Arial" w:cs="Arial"/>
          <w:b/>
          <w:sz w:val="18"/>
          <w:szCs w:val="18"/>
        </w:rPr>
        <w:t>16</w:t>
      </w:r>
    </w:p>
    <w:p w14:paraId="5B60B3E4" w14:textId="77777777" w:rsidR="000D2E21" w:rsidRPr="00A017F0" w:rsidRDefault="000D2E21" w:rsidP="000D2E21">
      <w:pPr>
        <w:jc w:val="center"/>
        <w:rPr>
          <w:rFonts w:ascii="Arial" w:hAnsi="Arial" w:cs="Arial"/>
          <w:b/>
          <w:bCs/>
          <w:sz w:val="18"/>
          <w:szCs w:val="18"/>
        </w:rPr>
      </w:pPr>
      <w:r w:rsidRPr="00EC5384">
        <w:rPr>
          <w:rFonts w:ascii="Arial" w:hAnsi="Arial" w:cs="Arial"/>
          <w:b/>
          <w:bCs/>
          <w:sz w:val="18"/>
          <w:szCs w:val="18"/>
        </w:rPr>
        <w:t>ĮKAINOT</w:t>
      </w:r>
      <w:r>
        <w:rPr>
          <w:rFonts w:ascii="Arial" w:hAnsi="Arial" w:cs="Arial"/>
          <w:b/>
          <w:bCs/>
          <w:sz w:val="18"/>
          <w:szCs w:val="18"/>
        </w:rPr>
        <w:t>O</w:t>
      </w:r>
      <w:r w:rsidRPr="00EC5384">
        <w:rPr>
          <w:rFonts w:ascii="Arial" w:hAnsi="Arial" w:cs="Arial"/>
          <w:b/>
          <w:bCs/>
          <w:sz w:val="18"/>
          <w:szCs w:val="18"/>
        </w:rPr>
        <w:t xml:space="preserve"> DARBŲ (VEIKLŲ) SĄRAŠ</w:t>
      </w:r>
      <w:r>
        <w:rPr>
          <w:rFonts w:ascii="Arial" w:hAnsi="Arial" w:cs="Arial"/>
          <w:b/>
          <w:bCs/>
          <w:sz w:val="18"/>
          <w:szCs w:val="18"/>
        </w:rPr>
        <w:t>O FORMA</w:t>
      </w:r>
    </w:p>
    <w:tbl>
      <w:tblPr>
        <w:tblStyle w:val="Lentelstinklelis"/>
        <w:tblpPr w:leftFromText="180" w:rightFromText="180" w:vertAnchor="text" w:horzAnchor="page" w:tblpX="771" w:tblpY="352"/>
        <w:tblW w:w="10067" w:type="dxa"/>
        <w:tblLook w:val="04A0" w:firstRow="1" w:lastRow="0" w:firstColumn="1" w:lastColumn="0" w:noHBand="0" w:noVBand="1"/>
      </w:tblPr>
      <w:tblGrid>
        <w:gridCol w:w="988"/>
        <w:gridCol w:w="6839"/>
        <w:gridCol w:w="2240"/>
      </w:tblGrid>
      <w:tr w:rsidR="00D05D41" w:rsidRPr="000D2E21" w14:paraId="4BA6224D" w14:textId="77777777" w:rsidTr="000D2E21">
        <w:trPr>
          <w:trHeight w:val="605"/>
        </w:trPr>
        <w:tc>
          <w:tcPr>
            <w:tcW w:w="988" w:type="dxa"/>
            <w:shd w:val="clear" w:color="auto" w:fill="E7E6E6" w:themeFill="background2"/>
            <w:vAlign w:val="center"/>
          </w:tcPr>
          <w:p w14:paraId="0C6459BB" w14:textId="4B15C031" w:rsidR="00D05D41" w:rsidRPr="000D2E21" w:rsidRDefault="00863C1B" w:rsidP="000D2E21">
            <w:pPr>
              <w:jc w:val="center"/>
              <w:rPr>
                <w:rFonts w:ascii="Arial" w:hAnsi="Arial" w:cs="Arial"/>
                <w:sz w:val="18"/>
                <w:szCs w:val="18"/>
              </w:rPr>
            </w:pPr>
            <w:r w:rsidRPr="000D2E21">
              <w:rPr>
                <w:rFonts w:ascii="Arial" w:hAnsi="Arial" w:cs="Arial"/>
                <w:sz w:val="18"/>
                <w:szCs w:val="18"/>
              </w:rPr>
              <w:t xml:space="preserve">Eil. </w:t>
            </w:r>
            <w:r w:rsidR="00D05D41" w:rsidRPr="000D2E21">
              <w:rPr>
                <w:rFonts w:ascii="Arial" w:hAnsi="Arial" w:cs="Arial"/>
                <w:sz w:val="18"/>
                <w:szCs w:val="18"/>
              </w:rPr>
              <w:t>Nr.</w:t>
            </w:r>
          </w:p>
        </w:tc>
        <w:tc>
          <w:tcPr>
            <w:tcW w:w="6839" w:type="dxa"/>
            <w:shd w:val="clear" w:color="auto" w:fill="E7E6E6" w:themeFill="background2"/>
            <w:vAlign w:val="center"/>
          </w:tcPr>
          <w:p w14:paraId="00D31289" w14:textId="77777777" w:rsidR="00D05D41" w:rsidRPr="000D2E21" w:rsidRDefault="003851A0" w:rsidP="000D2E21">
            <w:pPr>
              <w:jc w:val="center"/>
              <w:rPr>
                <w:rFonts w:ascii="Arial" w:hAnsi="Arial" w:cs="Arial"/>
                <w:sz w:val="18"/>
                <w:szCs w:val="18"/>
              </w:rPr>
            </w:pPr>
            <w:r w:rsidRPr="000D2E21">
              <w:rPr>
                <w:rFonts w:ascii="Arial" w:hAnsi="Arial" w:cs="Arial"/>
                <w:sz w:val="18"/>
                <w:szCs w:val="18"/>
              </w:rPr>
              <w:t>Darbų grupės pavadinimas</w:t>
            </w:r>
          </w:p>
        </w:tc>
        <w:tc>
          <w:tcPr>
            <w:tcW w:w="2240" w:type="dxa"/>
            <w:shd w:val="clear" w:color="auto" w:fill="E7E6E6" w:themeFill="background2"/>
            <w:vAlign w:val="center"/>
          </w:tcPr>
          <w:p w14:paraId="3C7ABCB4" w14:textId="77777777" w:rsidR="00D05D41" w:rsidRPr="000D2E21" w:rsidRDefault="003851A0" w:rsidP="000D2E21">
            <w:pPr>
              <w:jc w:val="center"/>
              <w:rPr>
                <w:rFonts w:ascii="Arial" w:hAnsi="Arial" w:cs="Arial"/>
                <w:sz w:val="18"/>
                <w:szCs w:val="18"/>
              </w:rPr>
            </w:pPr>
            <w:r w:rsidRPr="000D2E21">
              <w:rPr>
                <w:rFonts w:ascii="Arial" w:hAnsi="Arial" w:cs="Arial"/>
                <w:sz w:val="18"/>
                <w:szCs w:val="18"/>
              </w:rPr>
              <w:t>K</w:t>
            </w:r>
            <w:r w:rsidR="00D05D41" w:rsidRPr="000D2E21">
              <w:rPr>
                <w:rFonts w:ascii="Arial" w:hAnsi="Arial" w:cs="Arial"/>
                <w:sz w:val="18"/>
                <w:szCs w:val="18"/>
              </w:rPr>
              <w:t xml:space="preserve">aina, </w:t>
            </w:r>
            <w:r w:rsidR="00757E20" w:rsidRPr="000D2E21">
              <w:rPr>
                <w:rFonts w:ascii="Arial" w:hAnsi="Arial" w:cs="Arial"/>
                <w:sz w:val="18"/>
                <w:szCs w:val="18"/>
              </w:rPr>
              <w:t>EUR</w:t>
            </w:r>
            <w:r w:rsidR="00D05D41" w:rsidRPr="000D2E21">
              <w:rPr>
                <w:rFonts w:ascii="Arial" w:hAnsi="Arial" w:cs="Arial"/>
                <w:sz w:val="18"/>
                <w:szCs w:val="18"/>
              </w:rPr>
              <w:t xml:space="preserve"> be PVM</w:t>
            </w:r>
          </w:p>
        </w:tc>
      </w:tr>
      <w:tr w:rsidR="000D2E21" w:rsidRPr="000D2E21" w14:paraId="09C11157" w14:textId="77777777" w:rsidTr="000D2E21">
        <w:trPr>
          <w:trHeight w:val="372"/>
        </w:trPr>
        <w:tc>
          <w:tcPr>
            <w:tcW w:w="10067" w:type="dxa"/>
            <w:gridSpan w:val="3"/>
          </w:tcPr>
          <w:p w14:paraId="7F5562ED" w14:textId="57FB8702" w:rsidR="000D2E21" w:rsidRPr="000D2E21" w:rsidRDefault="000D2E21" w:rsidP="000D2E21">
            <w:pPr>
              <w:rPr>
                <w:rFonts w:ascii="Arial" w:hAnsi="Arial" w:cs="Arial"/>
                <w:sz w:val="18"/>
                <w:szCs w:val="18"/>
              </w:rPr>
            </w:pPr>
            <w:r w:rsidRPr="000D2E21">
              <w:rPr>
                <w:rFonts w:ascii="Arial" w:hAnsi="Arial" w:cs="Arial"/>
                <w:b/>
                <w:bCs/>
                <w:sz w:val="18"/>
                <w:szCs w:val="18"/>
              </w:rPr>
              <w:t>PROJEKTO „DARNAUS JUDUMO PRIEMONIŲ ĮGYVENDINIMAS (TAIKOS PR.)“ I, II IR III ETAPŲ RANGOS DARBAI</w:t>
            </w:r>
          </w:p>
        </w:tc>
      </w:tr>
      <w:tr w:rsidR="00863C1B" w:rsidRPr="000D2E21" w14:paraId="65C52176" w14:textId="77777777" w:rsidTr="000D2E21">
        <w:trPr>
          <w:trHeight w:val="227"/>
        </w:trPr>
        <w:tc>
          <w:tcPr>
            <w:tcW w:w="7827" w:type="dxa"/>
            <w:gridSpan w:val="2"/>
          </w:tcPr>
          <w:p w14:paraId="70DD2C51" w14:textId="3D09FFF6" w:rsidR="00863C1B" w:rsidRPr="000D2E21" w:rsidRDefault="00863C1B" w:rsidP="000D2E21">
            <w:pPr>
              <w:rPr>
                <w:rFonts w:ascii="Arial" w:hAnsi="Arial" w:cs="Arial"/>
                <w:b/>
                <w:bCs/>
                <w:sz w:val="18"/>
                <w:szCs w:val="18"/>
              </w:rPr>
            </w:pPr>
            <w:r w:rsidRPr="000D2E21">
              <w:rPr>
                <w:rFonts w:ascii="Arial" w:hAnsi="Arial" w:cs="Arial"/>
                <w:b/>
                <w:bCs/>
                <w:sz w:val="18"/>
                <w:szCs w:val="18"/>
              </w:rPr>
              <w:t>I etapas:</w:t>
            </w:r>
          </w:p>
        </w:tc>
        <w:tc>
          <w:tcPr>
            <w:tcW w:w="2240" w:type="dxa"/>
          </w:tcPr>
          <w:p w14:paraId="6FFA0600" w14:textId="77777777" w:rsidR="00863C1B" w:rsidRPr="000D2E21" w:rsidRDefault="00863C1B" w:rsidP="000D2E21">
            <w:pPr>
              <w:rPr>
                <w:rFonts w:ascii="Arial" w:hAnsi="Arial" w:cs="Arial"/>
                <w:sz w:val="18"/>
                <w:szCs w:val="18"/>
              </w:rPr>
            </w:pPr>
          </w:p>
        </w:tc>
      </w:tr>
      <w:tr w:rsidR="00027FA7" w:rsidRPr="000D2E21" w14:paraId="01F00526" w14:textId="77777777" w:rsidTr="000D2E21">
        <w:trPr>
          <w:trHeight w:val="255"/>
        </w:trPr>
        <w:tc>
          <w:tcPr>
            <w:tcW w:w="988" w:type="dxa"/>
          </w:tcPr>
          <w:p w14:paraId="7B918E27" w14:textId="77777777" w:rsidR="00027FA7" w:rsidRPr="000D2E21" w:rsidRDefault="00027FA7" w:rsidP="000D2E21">
            <w:pPr>
              <w:pStyle w:val="Sraopastraipa"/>
              <w:numPr>
                <w:ilvl w:val="0"/>
                <w:numId w:val="1"/>
              </w:numPr>
              <w:ind w:left="357" w:hanging="357"/>
              <w:rPr>
                <w:rFonts w:ascii="Arial" w:hAnsi="Arial" w:cs="Arial"/>
                <w:sz w:val="18"/>
                <w:szCs w:val="18"/>
              </w:rPr>
            </w:pPr>
          </w:p>
        </w:tc>
        <w:tc>
          <w:tcPr>
            <w:tcW w:w="6839" w:type="dxa"/>
          </w:tcPr>
          <w:p w14:paraId="1A076B13" w14:textId="3BF3BD37" w:rsidR="00027FA7" w:rsidRPr="000D2E21" w:rsidRDefault="00863C1B" w:rsidP="000D2E21">
            <w:pPr>
              <w:rPr>
                <w:rFonts w:ascii="Arial" w:hAnsi="Arial" w:cs="Arial"/>
                <w:bCs/>
                <w:sz w:val="18"/>
                <w:szCs w:val="18"/>
              </w:rPr>
            </w:pPr>
            <w:r w:rsidRPr="000D2E21">
              <w:rPr>
                <w:rFonts w:ascii="Arial" w:hAnsi="Arial" w:cs="Arial"/>
                <w:bCs/>
                <w:sz w:val="18"/>
                <w:szCs w:val="18"/>
              </w:rPr>
              <w:t>Susisiekimo dalis</w:t>
            </w:r>
            <w:r w:rsidR="00971D6A" w:rsidRPr="000D2E21">
              <w:rPr>
                <w:rFonts w:ascii="Arial" w:hAnsi="Arial" w:cs="Arial"/>
                <w:bCs/>
                <w:sz w:val="18"/>
                <w:szCs w:val="18"/>
              </w:rPr>
              <w:t>:</w:t>
            </w:r>
          </w:p>
        </w:tc>
        <w:tc>
          <w:tcPr>
            <w:tcW w:w="2240" w:type="dxa"/>
          </w:tcPr>
          <w:p w14:paraId="29A389F3" w14:textId="77777777" w:rsidR="00027FA7" w:rsidRPr="000D2E21" w:rsidRDefault="00027FA7" w:rsidP="000D2E21">
            <w:pPr>
              <w:rPr>
                <w:rFonts w:ascii="Arial" w:hAnsi="Arial" w:cs="Arial"/>
                <w:sz w:val="18"/>
                <w:szCs w:val="18"/>
              </w:rPr>
            </w:pPr>
          </w:p>
        </w:tc>
      </w:tr>
      <w:tr w:rsidR="00863C1B" w:rsidRPr="000D2E21" w14:paraId="2C92D003" w14:textId="77777777" w:rsidTr="000D2E21">
        <w:trPr>
          <w:trHeight w:val="255"/>
        </w:trPr>
        <w:tc>
          <w:tcPr>
            <w:tcW w:w="988" w:type="dxa"/>
          </w:tcPr>
          <w:p w14:paraId="3DAB4423" w14:textId="6F9F1DE5" w:rsidR="00863C1B" w:rsidRPr="000D2E21" w:rsidRDefault="00863C1B" w:rsidP="000D2E21">
            <w:pPr>
              <w:pStyle w:val="Sraopastraipa"/>
              <w:ind w:left="0"/>
              <w:jc w:val="both"/>
              <w:rPr>
                <w:rFonts w:ascii="Arial" w:hAnsi="Arial" w:cs="Arial"/>
                <w:sz w:val="18"/>
                <w:szCs w:val="18"/>
              </w:rPr>
            </w:pPr>
            <w:r w:rsidRPr="000D2E21">
              <w:rPr>
                <w:rFonts w:ascii="Arial" w:hAnsi="Arial" w:cs="Arial"/>
                <w:sz w:val="18"/>
                <w:szCs w:val="18"/>
              </w:rPr>
              <w:t>1.1.</w:t>
            </w:r>
          </w:p>
        </w:tc>
        <w:tc>
          <w:tcPr>
            <w:tcW w:w="6839" w:type="dxa"/>
          </w:tcPr>
          <w:p w14:paraId="6E61C090" w14:textId="10AEAB05" w:rsidR="00863C1B" w:rsidRPr="000D2E21" w:rsidRDefault="00863C1B" w:rsidP="000D2E21">
            <w:pPr>
              <w:rPr>
                <w:rFonts w:ascii="Arial" w:hAnsi="Arial" w:cs="Arial"/>
                <w:bCs/>
                <w:sz w:val="18"/>
                <w:szCs w:val="18"/>
              </w:rPr>
            </w:pPr>
            <w:r w:rsidRPr="000D2E21">
              <w:rPr>
                <w:rFonts w:ascii="Arial" w:hAnsi="Arial" w:cs="Arial"/>
                <w:bCs/>
                <w:sz w:val="18"/>
                <w:szCs w:val="18"/>
              </w:rPr>
              <w:t>Paruošiamieji darbai</w:t>
            </w:r>
          </w:p>
        </w:tc>
        <w:tc>
          <w:tcPr>
            <w:tcW w:w="2240" w:type="dxa"/>
          </w:tcPr>
          <w:p w14:paraId="372549F3" w14:textId="77777777" w:rsidR="00863C1B" w:rsidRPr="000D2E21" w:rsidRDefault="00863C1B" w:rsidP="000D2E21">
            <w:pPr>
              <w:rPr>
                <w:rFonts w:ascii="Arial" w:hAnsi="Arial" w:cs="Arial"/>
                <w:sz w:val="18"/>
                <w:szCs w:val="18"/>
              </w:rPr>
            </w:pPr>
          </w:p>
        </w:tc>
      </w:tr>
      <w:tr w:rsidR="00971D6A" w:rsidRPr="000D2E21" w14:paraId="28DC1DEB" w14:textId="77777777" w:rsidTr="000D2E21">
        <w:trPr>
          <w:trHeight w:val="255"/>
        </w:trPr>
        <w:tc>
          <w:tcPr>
            <w:tcW w:w="988" w:type="dxa"/>
          </w:tcPr>
          <w:p w14:paraId="2D3A2C87" w14:textId="0C101C3C"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1.2.</w:t>
            </w:r>
          </w:p>
        </w:tc>
        <w:tc>
          <w:tcPr>
            <w:tcW w:w="6839" w:type="dxa"/>
          </w:tcPr>
          <w:p w14:paraId="2BCAFB3B" w14:textId="17E38F99" w:rsidR="00971D6A" w:rsidRPr="000D2E21" w:rsidRDefault="00971D6A" w:rsidP="000D2E21">
            <w:pPr>
              <w:rPr>
                <w:rFonts w:ascii="Arial" w:hAnsi="Arial" w:cs="Arial"/>
                <w:bCs/>
                <w:sz w:val="18"/>
                <w:szCs w:val="18"/>
              </w:rPr>
            </w:pPr>
            <w:r w:rsidRPr="000D2E21">
              <w:rPr>
                <w:rFonts w:ascii="Arial" w:hAnsi="Arial" w:cs="Arial"/>
                <w:bCs/>
                <w:sz w:val="18"/>
                <w:szCs w:val="18"/>
              </w:rPr>
              <w:t>Žemės darbai</w:t>
            </w:r>
          </w:p>
        </w:tc>
        <w:tc>
          <w:tcPr>
            <w:tcW w:w="2240" w:type="dxa"/>
          </w:tcPr>
          <w:p w14:paraId="2514C527" w14:textId="77777777" w:rsidR="00971D6A" w:rsidRPr="000D2E21" w:rsidRDefault="00971D6A" w:rsidP="000D2E21">
            <w:pPr>
              <w:rPr>
                <w:rFonts w:ascii="Arial" w:hAnsi="Arial" w:cs="Arial"/>
                <w:sz w:val="18"/>
                <w:szCs w:val="18"/>
              </w:rPr>
            </w:pPr>
          </w:p>
        </w:tc>
      </w:tr>
      <w:tr w:rsidR="00971D6A" w:rsidRPr="000D2E21" w14:paraId="7821EE41" w14:textId="77777777" w:rsidTr="000D2E21">
        <w:trPr>
          <w:trHeight w:val="255"/>
        </w:trPr>
        <w:tc>
          <w:tcPr>
            <w:tcW w:w="988" w:type="dxa"/>
          </w:tcPr>
          <w:p w14:paraId="3E89E557" w14:textId="6FE7F392"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1.3.</w:t>
            </w:r>
          </w:p>
        </w:tc>
        <w:tc>
          <w:tcPr>
            <w:tcW w:w="6839" w:type="dxa"/>
          </w:tcPr>
          <w:p w14:paraId="4B3018A4" w14:textId="34F9073E" w:rsidR="00971D6A" w:rsidRPr="000D2E21" w:rsidRDefault="00971D6A" w:rsidP="000D2E21">
            <w:pPr>
              <w:rPr>
                <w:rFonts w:ascii="Arial" w:hAnsi="Arial" w:cs="Arial"/>
                <w:bCs/>
                <w:sz w:val="18"/>
                <w:szCs w:val="18"/>
              </w:rPr>
            </w:pPr>
            <w:r w:rsidRPr="000D2E21">
              <w:rPr>
                <w:rFonts w:ascii="Arial" w:hAnsi="Arial" w:cs="Arial"/>
                <w:bCs/>
                <w:sz w:val="18"/>
                <w:szCs w:val="18"/>
              </w:rPr>
              <w:t>Pėsčiųjų tako dangos įrengimas</w:t>
            </w:r>
          </w:p>
        </w:tc>
        <w:tc>
          <w:tcPr>
            <w:tcW w:w="2240" w:type="dxa"/>
          </w:tcPr>
          <w:p w14:paraId="0F2E23D9" w14:textId="77777777" w:rsidR="00971D6A" w:rsidRPr="000D2E21" w:rsidRDefault="00971D6A" w:rsidP="000D2E21">
            <w:pPr>
              <w:rPr>
                <w:rFonts w:ascii="Arial" w:hAnsi="Arial" w:cs="Arial"/>
                <w:sz w:val="18"/>
                <w:szCs w:val="18"/>
              </w:rPr>
            </w:pPr>
          </w:p>
        </w:tc>
      </w:tr>
      <w:tr w:rsidR="00971D6A" w:rsidRPr="000D2E21" w14:paraId="6009EDDB" w14:textId="77777777" w:rsidTr="000D2E21">
        <w:trPr>
          <w:trHeight w:val="255"/>
        </w:trPr>
        <w:tc>
          <w:tcPr>
            <w:tcW w:w="988" w:type="dxa"/>
          </w:tcPr>
          <w:p w14:paraId="38816757" w14:textId="5FAAA865"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1.4.</w:t>
            </w:r>
          </w:p>
        </w:tc>
        <w:tc>
          <w:tcPr>
            <w:tcW w:w="6839" w:type="dxa"/>
          </w:tcPr>
          <w:p w14:paraId="57663CFC" w14:textId="51421430" w:rsidR="00971D6A" w:rsidRPr="000D2E21" w:rsidRDefault="00971D6A" w:rsidP="000D2E21">
            <w:pPr>
              <w:rPr>
                <w:rFonts w:ascii="Arial" w:hAnsi="Arial" w:cs="Arial"/>
                <w:bCs/>
                <w:sz w:val="18"/>
                <w:szCs w:val="18"/>
              </w:rPr>
            </w:pPr>
            <w:r w:rsidRPr="000D2E21">
              <w:rPr>
                <w:rFonts w:ascii="Arial" w:hAnsi="Arial" w:cs="Arial"/>
                <w:bCs/>
                <w:sz w:val="18"/>
                <w:szCs w:val="18"/>
              </w:rPr>
              <w:t>Dviračių tako dangos konstrukcijos įrengimas</w:t>
            </w:r>
          </w:p>
        </w:tc>
        <w:tc>
          <w:tcPr>
            <w:tcW w:w="2240" w:type="dxa"/>
          </w:tcPr>
          <w:p w14:paraId="083E7B39" w14:textId="77777777" w:rsidR="00971D6A" w:rsidRPr="000D2E21" w:rsidRDefault="00971D6A" w:rsidP="000D2E21">
            <w:pPr>
              <w:rPr>
                <w:rFonts w:ascii="Arial" w:hAnsi="Arial" w:cs="Arial"/>
                <w:sz w:val="18"/>
                <w:szCs w:val="18"/>
              </w:rPr>
            </w:pPr>
          </w:p>
        </w:tc>
      </w:tr>
      <w:tr w:rsidR="00971D6A" w:rsidRPr="000D2E21" w14:paraId="7F650A01" w14:textId="77777777" w:rsidTr="000D2E21">
        <w:trPr>
          <w:trHeight w:val="255"/>
        </w:trPr>
        <w:tc>
          <w:tcPr>
            <w:tcW w:w="988" w:type="dxa"/>
          </w:tcPr>
          <w:p w14:paraId="5EF7E14D" w14:textId="310B0595"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1.5.</w:t>
            </w:r>
          </w:p>
        </w:tc>
        <w:tc>
          <w:tcPr>
            <w:tcW w:w="6839" w:type="dxa"/>
          </w:tcPr>
          <w:p w14:paraId="668B357D" w14:textId="6B94194E" w:rsidR="00971D6A" w:rsidRPr="000D2E21" w:rsidRDefault="00971D6A" w:rsidP="000D2E21">
            <w:pPr>
              <w:rPr>
                <w:rFonts w:ascii="Arial" w:hAnsi="Arial" w:cs="Arial"/>
                <w:bCs/>
                <w:sz w:val="18"/>
                <w:szCs w:val="18"/>
              </w:rPr>
            </w:pPr>
            <w:r w:rsidRPr="000D2E21">
              <w:rPr>
                <w:rFonts w:ascii="Arial" w:hAnsi="Arial" w:cs="Arial"/>
                <w:bCs/>
                <w:sz w:val="18"/>
                <w:szCs w:val="18"/>
              </w:rPr>
              <w:t>Dviračių tako dangos konstrukcijos įrengimas per nuovažas</w:t>
            </w:r>
          </w:p>
        </w:tc>
        <w:tc>
          <w:tcPr>
            <w:tcW w:w="2240" w:type="dxa"/>
          </w:tcPr>
          <w:p w14:paraId="058FF98B" w14:textId="77777777" w:rsidR="00971D6A" w:rsidRPr="000D2E21" w:rsidRDefault="00971D6A" w:rsidP="000D2E21">
            <w:pPr>
              <w:rPr>
                <w:rFonts w:ascii="Arial" w:hAnsi="Arial" w:cs="Arial"/>
                <w:sz w:val="18"/>
                <w:szCs w:val="18"/>
              </w:rPr>
            </w:pPr>
          </w:p>
        </w:tc>
      </w:tr>
      <w:tr w:rsidR="00971D6A" w:rsidRPr="000D2E21" w14:paraId="55CDC8E5" w14:textId="77777777" w:rsidTr="000D2E21">
        <w:trPr>
          <w:trHeight w:val="255"/>
        </w:trPr>
        <w:tc>
          <w:tcPr>
            <w:tcW w:w="988" w:type="dxa"/>
          </w:tcPr>
          <w:p w14:paraId="297EB7C2" w14:textId="0EE1E545"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1.6.</w:t>
            </w:r>
          </w:p>
        </w:tc>
        <w:tc>
          <w:tcPr>
            <w:tcW w:w="6839" w:type="dxa"/>
          </w:tcPr>
          <w:p w14:paraId="7D5C5541" w14:textId="29C76CAF" w:rsidR="00971D6A" w:rsidRPr="000D2E21" w:rsidRDefault="00971D6A" w:rsidP="000D2E21">
            <w:pPr>
              <w:rPr>
                <w:rFonts w:ascii="Arial" w:hAnsi="Arial" w:cs="Arial"/>
                <w:bCs/>
                <w:sz w:val="18"/>
                <w:szCs w:val="18"/>
              </w:rPr>
            </w:pPr>
            <w:r w:rsidRPr="000D2E21">
              <w:rPr>
                <w:rFonts w:ascii="Arial" w:hAnsi="Arial" w:cs="Arial"/>
                <w:bCs/>
                <w:sz w:val="18"/>
                <w:szCs w:val="18"/>
              </w:rPr>
              <w:t>Gatvių eksploatavimo juostos dangos konstrukcijos įrengimas</w:t>
            </w:r>
          </w:p>
        </w:tc>
        <w:tc>
          <w:tcPr>
            <w:tcW w:w="2240" w:type="dxa"/>
          </w:tcPr>
          <w:p w14:paraId="5A3F9F44" w14:textId="77777777" w:rsidR="00971D6A" w:rsidRPr="000D2E21" w:rsidRDefault="00971D6A" w:rsidP="000D2E21">
            <w:pPr>
              <w:rPr>
                <w:rFonts w:ascii="Arial" w:hAnsi="Arial" w:cs="Arial"/>
                <w:sz w:val="18"/>
                <w:szCs w:val="18"/>
              </w:rPr>
            </w:pPr>
          </w:p>
        </w:tc>
      </w:tr>
      <w:tr w:rsidR="00971D6A" w:rsidRPr="000D2E21" w14:paraId="783C5A5A" w14:textId="77777777" w:rsidTr="000D2E21">
        <w:trPr>
          <w:trHeight w:val="255"/>
        </w:trPr>
        <w:tc>
          <w:tcPr>
            <w:tcW w:w="988" w:type="dxa"/>
          </w:tcPr>
          <w:p w14:paraId="44F147E4" w14:textId="0B254E21"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1.7.</w:t>
            </w:r>
          </w:p>
        </w:tc>
        <w:tc>
          <w:tcPr>
            <w:tcW w:w="6839" w:type="dxa"/>
          </w:tcPr>
          <w:p w14:paraId="775FD5BC" w14:textId="4266C42D" w:rsidR="00971D6A" w:rsidRPr="000D2E21" w:rsidRDefault="00971D6A" w:rsidP="000D2E21">
            <w:pPr>
              <w:rPr>
                <w:rFonts w:ascii="Arial" w:hAnsi="Arial" w:cs="Arial"/>
                <w:bCs/>
                <w:sz w:val="18"/>
                <w:szCs w:val="18"/>
              </w:rPr>
            </w:pPr>
            <w:r w:rsidRPr="000D2E21">
              <w:rPr>
                <w:rFonts w:ascii="Arial" w:hAnsi="Arial" w:cs="Arial"/>
                <w:bCs/>
                <w:sz w:val="18"/>
                <w:szCs w:val="18"/>
              </w:rPr>
              <w:t>Gatvės atstatymo dangos konstrukcijos įrengimas</w:t>
            </w:r>
          </w:p>
        </w:tc>
        <w:tc>
          <w:tcPr>
            <w:tcW w:w="2240" w:type="dxa"/>
          </w:tcPr>
          <w:p w14:paraId="32977A52" w14:textId="77777777" w:rsidR="00971D6A" w:rsidRPr="000D2E21" w:rsidRDefault="00971D6A" w:rsidP="000D2E21">
            <w:pPr>
              <w:rPr>
                <w:rFonts w:ascii="Arial" w:hAnsi="Arial" w:cs="Arial"/>
                <w:sz w:val="18"/>
                <w:szCs w:val="18"/>
              </w:rPr>
            </w:pPr>
          </w:p>
        </w:tc>
      </w:tr>
      <w:tr w:rsidR="00971D6A" w:rsidRPr="000D2E21" w14:paraId="2685BCAE" w14:textId="77777777" w:rsidTr="000D2E21">
        <w:trPr>
          <w:trHeight w:val="255"/>
        </w:trPr>
        <w:tc>
          <w:tcPr>
            <w:tcW w:w="988" w:type="dxa"/>
          </w:tcPr>
          <w:p w14:paraId="2B5713DB" w14:textId="3132F519"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1.8.</w:t>
            </w:r>
          </w:p>
        </w:tc>
        <w:tc>
          <w:tcPr>
            <w:tcW w:w="6839" w:type="dxa"/>
          </w:tcPr>
          <w:p w14:paraId="46A18FDA" w14:textId="5607E5EA" w:rsidR="00971D6A" w:rsidRPr="000D2E21" w:rsidRDefault="00971D6A" w:rsidP="000D2E21">
            <w:pPr>
              <w:rPr>
                <w:rFonts w:ascii="Arial" w:hAnsi="Arial" w:cs="Arial"/>
                <w:bCs/>
                <w:sz w:val="18"/>
                <w:szCs w:val="18"/>
              </w:rPr>
            </w:pPr>
            <w:r w:rsidRPr="000D2E21">
              <w:rPr>
                <w:rFonts w:ascii="Arial" w:hAnsi="Arial" w:cs="Arial"/>
                <w:bCs/>
                <w:sz w:val="18"/>
                <w:szCs w:val="18"/>
              </w:rPr>
              <w:t>Automobilių stovėjimo aikštelės dangos konstrukcijos įrengimas</w:t>
            </w:r>
          </w:p>
        </w:tc>
        <w:tc>
          <w:tcPr>
            <w:tcW w:w="2240" w:type="dxa"/>
          </w:tcPr>
          <w:p w14:paraId="3F186920" w14:textId="77777777" w:rsidR="00971D6A" w:rsidRPr="000D2E21" w:rsidRDefault="00971D6A" w:rsidP="000D2E21">
            <w:pPr>
              <w:rPr>
                <w:rFonts w:ascii="Arial" w:hAnsi="Arial" w:cs="Arial"/>
                <w:sz w:val="18"/>
                <w:szCs w:val="18"/>
              </w:rPr>
            </w:pPr>
          </w:p>
        </w:tc>
      </w:tr>
      <w:tr w:rsidR="00971D6A" w:rsidRPr="000D2E21" w14:paraId="090FCBAE" w14:textId="77777777" w:rsidTr="000D2E21">
        <w:trPr>
          <w:trHeight w:val="255"/>
        </w:trPr>
        <w:tc>
          <w:tcPr>
            <w:tcW w:w="988" w:type="dxa"/>
          </w:tcPr>
          <w:p w14:paraId="7CD4A716" w14:textId="0AF180E6"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1.9.</w:t>
            </w:r>
          </w:p>
        </w:tc>
        <w:tc>
          <w:tcPr>
            <w:tcW w:w="6839" w:type="dxa"/>
          </w:tcPr>
          <w:p w14:paraId="051B019D" w14:textId="6306A71B" w:rsidR="00971D6A" w:rsidRPr="000D2E21" w:rsidRDefault="00971D6A" w:rsidP="000D2E21">
            <w:pPr>
              <w:rPr>
                <w:rFonts w:ascii="Arial" w:hAnsi="Arial" w:cs="Arial"/>
                <w:bCs/>
                <w:sz w:val="18"/>
                <w:szCs w:val="18"/>
              </w:rPr>
            </w:pPr>
            <w:r w:rsidRPr="000D2E21">
              <w:rPr>
                <w:rFonts w:ascii="Arial" w:hAnsi="Arial" w:cs="Arial"/>
                <w:bCs/>
                <w:sz w:val="18"/>
                <w:szCs w:val="18"/>
              </w:rPr>
              <w:t>Nuovažų dangos konstrukcijos įrengimas</w:t>
            </w:r>
          </w:p>
        </w:tc>
        <w:tc>
          <w:tcPr>
            <w:tcW w:w="2240" w:type="dxa"/>
          </w:tcPr>
          <w:p w14:paraId="78199902" w14:textId="77777777" w:rsidR="00971D6A" w:rsidRPr="000D2E21" w:rsidRDefault="00971D6A" w:rsidP="000D2E21">
            <w:pPr>
              <w:rPr>
                <w:rFonts w:ascii="Arial" w:hAnsi="Arial" w:cs="Arial"/>
                <w:sz w:val="18"/>
                <w:szCs w:val="18"/>
              </w:rPr>
            </w:pPr>
          </w:p>
        </w:tc>
      </w:tr>
      <w:tr w:rsidR="00971D6A" w:rsidRPr="000D2E21" w14:paraId="1058A886" w14:textId="77777777" w:rsidTr="000D2E21">
        <w:trPr>
          <w:trHeight w:val="255"/>
        </w:trPr>
        <w:tc>
          <w:tcPr>
            <w:tcW w:w="988" w:type="dxa"/>
          </w:tcPr>
          <w:p w14:paraId="4409CD96" w14:textId="6DEAAF99"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1.10.</w:t>
            </w:r>
          </w:p>
        </w:tc>
        <w:tc>
          <w:tcPr>
            <w:tcW w:w="6839" w:type="dxa"/>
          </w:tcPr>
          <w:p w14:paraId="4720CE15" w14:textId="63F8CBAB" w:rsidR="00971D6A" w:rsidRPr="000D2E21" w:rsidRDefault="00971D6A" w:rsidP="000D2E21">
            <w:pPr>
              <w:rPr>
                <w:rFonts w:ascii="Arial" w:hAnsi="Arial" w:cs="Arial"/>
                <w:bCs/>
                <w:sz w:val="18"/>
                <w:szCs w:val="18"/>
              </w:rPr>
            </w:pPr>
            <w:r w:rsidRPr="000D2E21">
              <w:rPr>
                <w:rFonts w:ascii="Arial" w:hAnsi="Arial" w:cs="Arial"/>
                <w:bCs/>
                <w:sz w:val="18"/>
                <w:szCs w:val="18"/>
              </w:rPr>
              <w:t>Gatvės DK10 klasės dangos konstrukcijos įrengimas</w:t>
            </w:r>
          </w:p>
        </w:tc>
        <w:tc>
          <w:tcPr>
            <w:tcW w:w="2240" w:type="dxa"/>
          </w:tcPr>
          <w:p w14:paraId="508EC642" w14:textId="77777777" w:rsidR="00971D6A" w:rsidRPr="000D2E21" w:rsidRDefault="00971D6A" w:rsidP="000D2E21">
            <w:pPr>
              <w:rPr>
                <w:rFonts w:ascii="Arial" w:hAnsi="Arial" w:cs="Arial"/>
                <w:sz w:val="18"/>
                <w:szCs w:val="18"/>
              </w:rPr>
            </w:pPr>
          </w:p>
        </w:tc>
      </w:tr>
      <w:tr w:rsidR="00971D6A" w:rsidRPr="000D2E21" w14:paraId="30A26FA0" w14:textId="77777777" w:rsidTr="000D2E21">
        <w:trPr>
          <w:trHeight w:val="255"/>
        </w:trPr>
        <w:tc>
          <w:tcPr>
            <w:tcW w:w="988" w:type="dxa"/>
          </w:tcPr>
          <w:p w14:paraId="39E61013" w14:textId="5F5F7BB0"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1.11.</w:t>
            </w:r>
          </w:p>
        </w:tc>
        <w:tc>
          <w:tcPr>
            <w:tcW w:w="6839" w:type="dxa"/>
          </w:tcPr>
          <w:p w14:paraId="4A037554" w14:textId="4D4CFAA7" w:rsidR="00971D6A" w:rsidRPr="000D2E21" w:rsidRDefault="00971D6A" w:rsidP="000D2E21">
            <w:pPr>
              <w:rPr>
                <w:rFonts w:ascii="Arial" w:hAnsi="Arial" w:cs="Arial"/>
                <w:bCs/>
                <w:sz w:val="18"/>
                <w:szCs w:val="18"/>
              </w:rPr>
            </w:pPr>
            <w:r w:rsidRPr="000D2E21">
              <w:rPr>
                <w:rFonts w:ascii="Arial" w:hAnsi="Arial" w:cs="Arial"/>
                <w:bCs/>
                <w:sz w:val="18"/>
                <w:szCs w:val="18"/>
              </w:rPr>
              <w:t>Laiptų įrengimas</w:t>
            </w:r>
          </w:p>
        </w:tc>
        <w:tc>
          <w:tcPr>
            <w:tcW w:w="2240" w:type="dxa"/>
          </w:tcPr>
          <w:p w14:paraId="01B8FBD9" w14:textId="77777777" w:rsidR="00971D6A" w:rsidRPr="000D2E21" w:rsidRDefault="00971D6A" w:rsidP="000D2E21">
            <w:pPr>
              <w:rPr>
                <w:rFonts w:ascii="Arial" w:hAnsi="Arial" w:cs="Arial"/>
                <w:sz w:val="18"/>
                <w:szCs w:val="18"/>
              </w:rPr>
            </w:pPr>
          </w:p>
        </w:tc>
      </w:tr>
      <w:tr w:rsidR="00971D6A" w:rsidRPr="000D2E21" w14:paraId="344A4C71" w14:textId="77777777" w:rsidTr="000D2E21">
        <w:trPr>
          <w:trHeight w:val="255"/>
        </w:trPr>
        <w:tc>
          <w:tcPr>
            <w:tcW w:w="988" w:type="dxa"/>
          </w:tcPr>
          <w:p w14:paraId="36B5FE66" w14:textId="6D18F98F"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1.12.</w:t>
            </w:r>
          </w:p>
        </w:tc>
        <w:tc>
          <w:tcPr>
            <w:tcW w:w="6839" w:type="dxa"/>
          </w:tcPr>
          <w:p w14:paraId="7EED527D" w14:textId="03DA4030" w:rsidR="00971D6A" w:rsidRPr="000D2E21" w:rsidRDefault="00971D6A" w:rsidP="000D2E21">
            <w:pPr>
              <w:rPr>
                <w:rFonts w:ascii="Arial" w:hAnsi="Arial" w:cs="Arial"/>
                <w:bCs/>
                <w:sz w:val="18"/>
                <w:szCs w:val="18"/>
              </w:rPr>
            </w:pPr>
            <w:r w:rsidRPr="000D2E21">
              <w:rPr>
                <w:rFonts w:ascii="Arial" w:hAnsi="Arial" w:cs="Arial"/>
                <w:bCs/>
                <w:sz w:val="18"/>
                <w:szCs w:val="18"/>
              </w:rPr>
              <w:t>Bortų įrengimas</w:t>
            </w:r>
          </w:p>
        </w:tc>
        <w:tc>
          <w:tcPr>
            <w:tcW w:w="2240" w:type="dxa"/>
          </w:tcPr>
          <w:p w14:paraId="71827187" w14:textId="77777777" w:rsidR="00971D6A" w:rsidRPr="000D2E21" w:rsidRDefault="00971D6A" w:rsidP="000D2E21">
            <w:pPr>
              <w:rPr>
                <w:rFonts w:ascii="Arial" w:hAnsi="Arial" w:cs="Arial"/>
                <w:sz w:val="18"/>
                <w:szCs w:val="18"/>
              </w:rPr>
            </w:pPr>
          </w:p>
        </w:tc>
      </w:tr>
      <w:tr w:rsidR="00971D6A" w:rsidRPr="000D2E21" w14:paraId="7EFF963F" w14:textId="77777777" w:rsidTr="000D2E21">
        <w:trPr>
          <w:trHeight w:val="255"/>
        </w:trPr>
        <w:tc>
          <w:tcPr>
            <w:tcW w:w="988" w:type="dxa"/>
          </w:tcPr>
          <w:p w14:paraId="50812734" w14:textId="722ACEFE" w:rsidR="00971D6A" w:rsidRPr="000D2E21" w:rsidRDefault="00971D6A" w:rsidP="000D2E21">
            <w:pPr>
              <w:pStyle w:val="Sraopastraipa"/>
              <w:ind w:left="0"/>
              <w:jc w:val="both"/>
              <w:rPr>
                <w:rFonts w:ascii="Arial" w:hAnsi="Arial" w:cs="Arial"/>
                <w:sz w:val="18"/>
                <w:szCs w:val="18"/>
              </w:rPr>
            </w:pPr>
            <w:r w:rsidRPr="000D2E21">
              <w:rPr>
                <w:rFonts w:ascii="Arial" w:hAnsi="Arial" w:cs="Arial"/>
                <w:sz w:val="18"/>
                <w:szCs w:val="18"/>
              </w:rPr>
              <w:t>1.13.</w:t>
            </w:r>
          </w:p>
        </w:tc>
        <w:tc>
          <w:tcPr>
            <w:tcW w:w="6839" w:type="dxa"/>
          </w:tcPr>
          <w:p w14:paraId="05C9D8F3" w14:textId="3F5CBE2E" w:rsidR="00971D6A" w:rsidRPr="000D2E21" w:rsidRDefault="00971D6A" w:rsidP="000D2E21">
            <w:pPr>
              <w:rPr>
                <w:rFonts w:ascii="Arial" w:hAnsi="Arial" w:cs="Arial"/>
                <w:bCs/>
                <w:sz w:val="18"/>
                <w:szCs w:val="18"/>
              </w:rPr>
            </w:pPr>
            <w:r w:rsidRPr="000D2E21">
              <w:rPr>
                <w:rFonts w:ascii="Arial" w:hAnsi="Arial" w:cs="Arial"/>
                <w:bCs/>
                <w:sz w:val="18"/>
                <w:szCs w:val="18"/>
              </w:rPr>
              <w:t>Baigiamieji darbai</w:t>
            </w:r>
          </w:p>
        </w:tc>
        <w:tc>
          <w:tcPr>
            <w:tcW w:w="2240" w:type="dxa"/>
          </w:tcPr>
          <w:p w14:paraId="2B949AB3" w14:textId="77777777" w:rsidR="00971D6A" w:rsidRPr="000D2E21" w:rsidRDefault="00971D6A" w:rsidP="000D2E21">
            <w:pPr>
              <w:rPr>
                <w:rFonts w:ascii="Arial" w:hAnsi="Arial" w:cs="Arial"/>
                <w:sz w:val="18"/>
                <w:szCs w:val="18"/>
              </w:rPr>
            </w:pPr>
          </w:p>
        </w:tc>
      </w:tr>
      <w:tr w:rsidR="00560974" w:rsidRPr="000D2E21" w14:paraId="710A4666" w14:textId="77777777" w:rsidTr="000D2E21">
        <w:trPr>
          <w:trHeight w:val="235"/>
        </w:trPr>
        <w:tc>
          <w:tcPr>
            <w:tcW w:w="988" w:type="dxa"/>
          </w:tcPr>
          <w:p w14:paraId="1A82772F" w14:textId="0A2A13E8" w:rsidR="00560974" w:rsidRPr="000D2E21" w:rsidRDefault="00560974" w:rsidP="000D2E21">
            <w:pPr>
              <w:pStyle w:val="Sraopastraipa"/>
              <w:numPr>
                <w:ilvl w:val="0"/>
                <w:numId w:val="1"/>
              </w:numPr>
              <w:ind w:left="357" w:hanging="357"/>
              <w:rPr>
                <w:rFonts w:ascii="Arial" w:hAnsi="Arial" w:cs="Arial"/>
                <w:sz w:val="18"/>
                <w:szCs w:val="18"/>
              </w:rPr>
            </w:pPr>
          </w:p>
        </w:tc>
        <w:tc>
          <w:tcPr>
            <w:tcW w:w="6839" w:type="dxa"/>
          </w:tcPr>
          <w:p w14:paraId="1A230970" w14:textId="34D114E3" w:rsidR="00560974" w:rsidRPr="000D2E21" w:rsidRDefault="00971D6A" w:rsidP="000D2E21">
            <w:pPr>
              <w:rPr>
                <w:rFonts w:ascii="Arial" w:hAnsi="Arial" w:cs="Arial"/>
                <w:bCs/>
                <w:sz w:val="18"/>
                <w:szCs w:val="18"/>
              </w:rPr>
            </w:pPr>
            <w:r w:rsidRPr="000D2E21">
              <w:rPr>
                <w:rFonts w:ascii="Arial" w:hAnsi="Arial" w:cs="Arial"/>
                <w:bCs/>
                <w:sz w:val="18"/>
                <w:szCs w:val="18"/>
              </w:rPr>
              <w:t>Lietaus nuotekų šalinimo tinklai</w:t>
            </w:r>
          </w:p>
        </w:tc>
        <w:tc>
          <w:tcPr>
            <w:tcW w:w="2240" w:type="dxa"/>
          </w:tcPr>
          <w:p w14:paraId="4D2DCC7A" w14:textId="77777777" w:rsidR="00560974" w:rsidRPr="000D2E21" w:rsidRDefault="00560974" w:rsidP="000D2E21">
            <w:pPr>
              <w:rPr>
                <w:rFonts w:ascii="Arial" w:hAnsi="Arial" w:cs="Arial"/>
                <w:sz w:val="18"/>
                <w:szCs w:val="18"/>
              </w:rPr>
            </w:pPr>
          </w:p>
        </w:tc>
      </w:tr>
      <w:tr w:rsidR="008029E5" w:rsidRPr="000D2E21" w14:paraId="635730CF" w14:textId="77777777" w:rsidTr="000D2E21">
        <w:trPr>
          <w:trHeight w:val="235"/>
        </w:trPr>
        <w:tc>
          <w:tcPr>
            <w:tcW w:w="988" w:type="dxa"/>
          </w:tcPr>
          <w:p w14:paraId="5BEA63ED" w14:textId="29BE4EBE" w:rsidR="008029E5" w:rsidRPr="000D2E21" w:rsidRDefault="008029E5" w:rsidP="000D2E21">
            <w:pPr>
              <w:rPr>
                <w:rFonts w:ascii="Arial" w:hAnsi="Arial" w:cs="Arial"/>
                <w:sz w:val="18"/>
                <w:szCs w:val="18"/>
              </w:rPr>
            </w:pPr>
            <w:r w:rsidRPr="000D2E21">
              <w:rPr>
                <w:rFonts w:ascii="Arial" w:hAnsi="Arial" w:cs="Arial"/>
                <w:sz w:val="18"/>
                <w:szCs w:val="18"/>
              </w:rPr>
              <w:t>2.1.</w:t>
            </w:r>
          </w:p>
        </w:tc>
        <w:tc>
          <w:tcPr>
            <w:tcW w:w="6839" w:type="dxa"/>
          </w:tcPr>
          <w:p w14:paraId="4A08528A" w14:textId="1A6997A4" w:rsidR="008029E5" w:rsidRPr="000D2E21" w:rsidRDefault="008029E5" w:rsidP="000D2E21">
            <w:pPr>
              <w:rPr>
                <w:rFonts w:ascii="Arial" w:hAnsi="Arial" w:cs="Arial"/>
                <w:bCs/>
                <w:sz w:val="18"/>
                <w:szCs w:val="18"/>
              </w:rPr>
            </w:pPr>
            <w:r w:rsidRPr="000D2E21">
              <w:rPr>
                <w:rFonts w:ascii="Arial" w:hAnsi="Arial" w:cs="Arial"/>
                <w:bCs/>
                <w:sz w:val="18"/>
                <w:szCs w:val="18"/>
              </w:rPr>
              <w:t>Drenažo tinklai</w:t>
            </w:r>
          </w:p>
        </w:tc>
        <w:tc>
          <w:tcPr>
            <w:tcW w:w="2240" w:type="dxa"/>
          </w:tcPr>
          <w:p w14:paraId="3C535100" w14:textId="77777777" w:rsidR="008029E5" w:rsidRPr="000D2E21" w:rsidRDefault="008029E5" w:rsidP="000D2E21">
            <w:pPr>
              <w:rPr>
                <w:rFonts w:ascii="Arial" w:hAnsi="Arial" w:cs="Arial"/>
                <w:sz w:val="18"/>
                <w:szCs w:val="18"/>
              </w:rPr>
            </w:pPr>
          </w:p>
        </w:tc>
      </w:tr>
      <w:tr w:rsidR="008D4C9C" w:rsidRPr="000D2E21" w14:paraId="1CFB2F8A" w14:textId="77777777" w:rsidTr="000D2E21">
        <w:trPr>
          <w:trHeight w:val="255"/>
        </w:trPr>
        <w:tc>
          <w:tcPr>
            <w:tcW w:w="988" w:type="dxa"/>
          </w:tcPr>
          <w:p w14:paraId="683FDF86" w14:textId="77777777" w:rsidR="008D4C9C" w:rsidRPr="000D2E21" w:rsidRDefault="008D4C9C" w:rsidP="000D2E21">
            <w:pPr>
              <w:pStyle w:val="Sraopastraipa"/>
              <w:numPr>
                <w:ilvl w:val="0"/>
                <w:numId w:val="1"/>
              </w:numPr>
              <w:ind w:left="357" w:hanging="357"/>
              <w:rPr>
                <w:rFonts w:ascii="Arial" w:hAnsi="Arial" w:cs="Arial"/>
                <w:sz w:val="18"/>
                <w:szCs w:val="18"/>
              </w:rPr>
            </w:pPr>
          </w:p>
        </w:tc>
        <w:tc>
          <w:tcPr>
            <w:tcW w:w="6839" w:type="dxa"/>
          </w:tcPr>
          <w:p w14:paraId="756F1927" w14:textId="405616ED" w:rsidR="008D4C9C" w:rsidRPr="000D2E21" w:rsidRDefault="00971D6A" w:rsidP="000D2E21">
            <w:pPr>
              <w:rPr>
                <w:rFonts w:ascii="Arial" w:hAnsi="Arial" w:cs="Arial"/>
                <w:bCs/>
                <w:sz w:val="18"/>
                <w:szCs w:val="18"/>
              </w:rPr>
            </w:pPr>
            <w:r w:rsidRPr="000D2E21">
              <w:rPr>
                <w:rFonts w:ascii="Arial" w:hAnsi="Arial" w:cs="Arial"/>
                <w:bCs/>
                <w:sz w:val="18"/>
                <w:szCs w:val="18"/>
              </w:rPr>
              <w:t>Elektrotechnika. Apšvietimo tinklai</w:t>
            </w:r>
          </w:p>
        </w:tc>
        <w:tc>
          <w:tcPr>
            <w:tcW w:w="2240" w:type="dxa"/>
          </w:tcPr>
          <w:p w14:paraId="4224E893" w14:textId="77777777" w:rsidR="008D4C9C" w:rsidRPr="000D2E21" w:rsidRDefault="008D4C9C" w:rsidP="000D2E21">
            <w:pPr>
              <w:rPr>
                <w:rFonts w:ascii="Arial" w:hAnsi="Arial" w:cs="Arial"/>
                <w:sz w:val="18"/>
                <w:szCs w:val="18"/>
              </w:rPr>
            </w:pPr>
          </w:p>
        </w:tc>
      </w:tr>
      <w:tr w:rsidR="008D4C9C" w:rsidRPr="000D2E21" w14:paraId="70CC1B9B" w14:textId="77777777" w:rsidTr="000D2E21">
        <w:trPr>
          <w:trHeight w:val="255"/>
        </w:trPr>
        <w:tc>
          <w:tcPr>
            <w:tcW w:w="988" w:type="dxa"/>
          </w:tcPr>
          <w:p w14:paraId="09DAE5D0" w14:textId="77777777" w:rsidR="008D4C9C" w:rsidRPr="000D2E21" w:rsidRDefault="008D4C9C" w:rsidP="000D2E21">
            <w:pPr>
              <w:pStyle w:val="Sraopastraipa"/>
              <w:numPr>
                <w:ilvl w:val="0"/>
                <w:numId w:val="1"/>
              </w:numPr>
              <w:ind w:left="357" w:hanging="357"/>
              <w:rPr>
                <w:rFonts w:ascii="Arial" w:hAnsi="Arial" w:cs="Arial"/>
                <w:sz w:val="18"/>
                <w:szCs w:val="18"/>
              </w:rPr>
            </w:pPr>
          </w:p>
        </w:tc>
        <w:tc>
          <w:tcPr>
            <w:tcW w:w="6839" w:type="dxa"/>
          </w:tcPr>
          <w:p w14:paraId="2DAF229F" w14:textId="22499BAF" w:rsidR="008D4C9C" w:rsidRPr="000D2E21" w:rsidRDefault="00971D6A" w:rsidP="000D2E21">
            <w:pPr>
              <w:rPr>
                <w:rFonts w:ascii="Arial" w:hAnsi="Arial" w:cs="Arial"/>
                <w:bCs/>
                <w:sz w:val="18"/>
                <w:szCs w:val="18"/>
              </w:rPr>
            </w:pPr>
            <w:r w:rsidRPr="000D2E21">
              <w:rPr>
                <w:rFonts w:ascii="Arial" w:hAnsi="Arial" w:cs="Arial"/>
                <w:bCs/>
                <w:sz w:val="18"/>
                <w:szCs w:val="18"/>
              </w:rPr>
              <w:t>Telekomunikacijų dalis</w:t>
            </w:r>
          </w:p>
        </w:tc>
        <w:tc>
          <w:tcPr>
            <w:tcW w:w="2240" w:type="dxa"/>
          </w:tcPr>
          <w:p w14:paraId="32D0013C" w14:textId="77777777" w:rsidR="008D4C9C" w:rsidRPr="000D2E21" w:rsidRDefault="008D4C9C" w:rsidP="000D2E21">
            <w:pPr>
              <w:rPr>
                <w:rFonts w:ascii="Arial" w:hAnsi="Arial" w:cs="Arial"/>
                <w:sz w:val="18"/>
                <w:szCs w:val="18"/>
              </w:rPr>
            </w:pPr>
          </w:p>
        </w:tc>
      </w:tr>
      <w:tr w:rsidR="008D4C9C" w:rsidRPr="000D2E21" w14:paraId="2F421686" w14:textId="77777777" w:rsidTr="000D2E21">
        <w:trPr>
          <w:trHeight w:val="255"/>
        </w:trPr>
        <w:tc>
          <w:tcPr>
            <w:tcW w:w="988" w:type="dxa"/>
          </w:tcPr>
          <w:p w14:paraId="39907B17" w14:textId="77777777" w:rsidR="008D4C9C" w:rsidRPr="000D2E21" w:rsidRDefault="008D4C9C" w:rsidP="000D2E21">
            <w:pPr>
              <w:pStyle w:val="Sraopastraipa"/>
              <w:numPr>
                <w:ilvl w:val="0"/>
                <w:numId w:val="1"/>
              </w:numPr>
              <w:ind w:left="357" w:hanging="357"/>
              <w:rPr>
                <w:rFonts w:ascii="Arial" w:hAnsi="Arial" w:cs="Arial"/>
                <w:sz w:val="18"/>
                <w:szCs w:val="18"/>
              </w:rPr>
            </w:pPr>
          </w:p>
        </w:tc>
        <w:tc>
          <w:tcPr>
            <w:tcW w:w="6839" w:type="dxa"/>
          </w:tcPr>
          <w:p w14:paraId="76CEE2FD" w14:textId="463B81CA" w:rsidR="008D4C9C" w:rsidRPr="000D2E21" w:rsidRDefault="00971D6A" w:rsidP="000D2E21">
            <w:pPr>
              <w:rPr>
                <w:rFonts w:ascii="Arial" w:hAnsi="Arial" w:cs="Arial"/>
                <w:bCs/>
                <w:sz w:val="18"/>
                <w:szCs w:val="18"/>
              </w:rPr>
            </w:pPr>
            <w:r w:rsidRPr="000D2E21">
              <w:rPr>
                <w:rFonts w:ascii="Arial" w:hAnsi="Arial" w:cs="Arial"/>
                <w:bCs/>
                <w:sz w:val="18"/>
                <w:szCs w:val="18"/>
              </w:rPr>
              <w:t>PVA (Šviesaforinis valdymas) – Smiltelės -Vingio</w:t>
            </w:r>
          </w:p>
        </w:tc>
        <w:tc>
          <w:tcPr>
            <w:tcW w:w="2240" w:type="dxa"/>
          </w:tcPr>
          <w:p w14:paraId="79E7089B" w14:textId="77777777" w:rsidR="008D4C9C" w:rsidRPr="000D2E21" w:rsidRDefault="008D4C9C" w:rsidP="000D2E21">
            <w:pPr>
              <w:rPr>
                <w:rFonts w:ascii="Arial" w:hAnsi="Arial" w:cs="Arial"/>
                <w:sz w:val="18"/>
                <w:szCs w:val="18"/>
              </w:rPr>
            </w:pPr>
          </w:p>
        </w:tc>
      </w:tr>
      <w:tr w:rsidR="008D4C9C" w:rsidRPr="000D2E21" w14:paraId="4A763E42" w14:textId="77777777" w:rsidTr="000D2E21">
        <w:trPr>
          <w:trHeight w:val="255"/>
        </w:trPr>
        <w:tc>
          <w:tcPr>
            <w:tcW w:w="988" w:type="dxa"/>
          </w:tcPr>
          <w:p w14:paraId="490A48A7" w14:textId="77777777" w:rsidR="008D4C9C" w:rsidRPr="000D2E21" w:rsidRDefault="008D4C9C" w:rsidP="000D2E21">
            <w:pPr>
              <w:pStyle w:val="Sraopastraipa"/>
              <w:numPr>
                <w:ilvl w:val="0"/>
                <w:numId w:val="1"/>
              </w:numPr>
              <w:ind w:left="357" w:hanging="357"/>
              <w:rPr>
                <w:rFonts w:ascii="Arial" w:hAnsi="Arial" w:cs="Arial"/>
                <w:sz w:val="18"/>
                <w:szCs w:val="18"/>
              </w:rPr>
            </w:pPr>
          </w:p>
        </w:tc>
        <w:tc>
          <w:tcPr>
            <w:tcW w:w="6839" w:type="dxa"/>
          </w:tcPr>
          <w:p w14:paraId="2A92079C" w14:textId="78F5C6F7" w:rsidR="008D4C9C" w:rsidRPr="000D2E21" w:rsidRDefault="00971D6A" w:rsidP="000D2E21">
            <w:pPr>
              <w:rPr>
                <w:rFonts w:ascii="Arial" w:hAnsi="Arial" w:cs="Arial"/>
                <w:bCs/>
                <w:sz w:val="18"/>
                <w:szCs w:val="18"/>
              </w:rPr>
            </w:pPr>
            <w:r w:rsidRPr="000D2E21">
              <w:rPr>
                <w:rFonts w:ascii="Arial" w:hAnsi="Arial" w:cs="Arial"/>
                <w:bCs/>
                <w:sz w:val="18"/>
                <w:szCs w:val="18"/>
              </w:rPr>
              <w:t>PVA (Šviesaforinis valdymas) – Smiltelės – Simonaitytės</w:t>
            </w:r>
          </w:p>
        </w:tc>
        <w:tc>
          <w:tcPr>
            <w:tcW w:w="2240" w:type="dxa"/>
          </w:tcPr>
          <w:p w14:paraId="3F3AB673" w14:textId="77777777" w:rsidR="008D4C9C" w:rsidRPr="000D2E21" w:rsidRDefault="008D4C9C" w:rsidP="000D2E21">
            <w:pPr>
              <w:rPr>
                <w:rFonts w:ascii="Arial" w:hAnsi="Arial" w:cs="Arial"/>
                <w:sz w:val="18"/>
                <w:szCs w:val="18"/>
              </w:rPr>
            </w:pPr>
          </w:p>
        </w:tc>
      </w:tr>
      <w:tr w:rsidR="008D4C9C" w:rsidRPr="000D2E21" w14:paraId="139EAAA4" w14:textId="77777777" w:rsidTr="000D2E21">
        <w:trPr>
          <w:trHeight w:val="255"/>
        </w:trPr>
        <w:tc>
          <w:tcPr>
            <w:tcW w:w="988" w:type="dxa"/>
          </w:tcPr>
          <w:p w14:paraId="776DBCC8" w14:textId="77777777" w:rsidR="008D4C9C" w:rsidRPr="000D2E21" w:rsidRDefault="008D4C9C" w:rsidP="000D2E21">
            <w:pPr>
              <w:pStyle w:val="Sraopastraipa"/>
              <w:numPr>
                <w:ilvl w:val="0"/>
                <w:numId w:val="1"/>
              </w:numPr>
              <w:ind w:left="357" w:hanging="357"/>
              <w:rPr>
                <w:rFonts w:ascii="Arial" w:hAnsi="Arial" w:cs="Arial"/>
                <w:sz w:val="18"/>
                <w:szCs w:val="18"/>
              </w:rPr>
            </w:pPr>
          </w:p>
        </w:tc>
        <w:tc>
          <w:tcPr>
            <w:tcW w:w="6839" w:type="dxa"/>
          </w:tcPr>
          <w:p w14:paraId="47F046CE" w14:textId="5B4C5874" w:rsidR="008D4C9C" w:rsidRPr="000D2E21" w:rsidRDefault="00971D6A" w:rsidP="000D2E21">
            <w:pPr>
              <w:rPr>
                <w:rFonts w:ascii="Arial" w:hAnsi="Arial" w:cs="Arial"/>
                <w:bCs/>
                <w:sz w:val="18"/>
                <w:szCs w:val="18"/>
              </w:rPr>
            </w:pPr>
            <w:r w:rsidRPr="000D2E21">
              <w:rPr>
                <w:rFonts w:ascii="Arial" w:hAnsi="Arial" w:cs="Arial"/>
                <w:bCs/>
                <w:sz w:val="18"/>
                <w:szCs w:val="18"/>
              </w:rPr>
              <w:t>PVA (Šviesaforinis valdymas) – Smiltelės – Varpų</w:t>
            </w:r>
          </w:p>
        </w:tc>
        <w:tc>
          <w:tcPr>
            <w:tcW w:w="2240" w:type="dxa"/>
          </w:tcPr>
          <w:p w14:paraId="67D93A4E" w14:textId="77777777" w:rsidR="008D4C9C" w:rsidRPr="000D2E21" w:rsidRDefault="008D4C9C" w:rsidP="000D2E21">
            <w:pPr>
              <w:rPr>
                <w:rFonts w:ascii="Arial" w:hAnsi="Arial" w:cs="Arial"/>
                <w:sz w:val="18"/>
                <w:szCs w:val="18"/>
              </w:rPr>
            </w:pPr>
          </w:p>
        </w:tc>
      </w:tr>
      <w:tr w:rsidR="008D4C9C" w:rsidRPr="000D2E21" w14:paraId="5A93F795" w14:textId="77777777" w:rsidTr="000D2E21">
        <w:trPr>
          <w:trHeight w:val="255"/>
        </w:trPr>
        <w:tc>
          <w:tcPr>
            <w:tcW w:w="988" w:type="dxa"/>
          </w:tcPr>
          <w:p w14:paraId="4712DCC0" w14:textId="77777777" w:rsidR="008D4C9C" w:rsidRPr="000D2E21" w:rsidRDefault="008D4C9C" w:rsidP="000D2E21">
            <w:pPr>
              <w:pStyle w:val="Sraopastraipa"/>
              <w:numPr>
                <w:ilvl w:val="0"/>
                <w:numId w:val="1"/>
              </w:numPr>
              <w:ind w:left="357" w:hanging="357"/>
              <w:rPr>
                <w:rFonts w:ascii="Arial" w:hAnsi="Arial" w:cs="Arial"/>
                <w:sz w:val="18"/>
                <w:szCs w:val="18"/>
              </w:rPr>
            </w:pPr>
          </w:p>
        </w:tc>
        <w:tc>
          <w:tcPr>
            <w:tcW w:w="6839" w:type="dxa"/>
          </w:tcPr>
          <w:p w14:paraId="39AB7F27" w14:textId="28776389" w:rsidR="008D4C9C" w:rsidRPr="000D2E21" w:rsidRDefault="00971D6A" w:rsidP="000D2E21">
            <w:pPr>
              <w:rPr>
                <w:rFonts w:ascii="Arial" w:hAnsi="Arial" w:cs="Arial"/>
                <w:bCs/>
                <w:sz w:val="18"/>
                <w:szCs w:val="18"/>
              </w:rPr>
            </w:pPr>
            <w:r w:rsidRPr="000D2E21">
              <w:rPr>
                <w:rFonts w:ascii="Arial" w:hAnsi="Arial" w:cs="Arial"/>
                <w:bCs/>
                <w:sz w:val="18"/>
                <w:szCs w:val="18"/>
              </w:rPr>
              <w:t>PVA (Šviesaforinis valdymas) – Smiltelės – Reikjaviko</w:t>
            </w:r>
          </w:p>
        </w:tc>
        <w:tc>
          <w:tcPr>
            <w:tcW w:w="2240" w:type="dxa"/>
          </w:tcPr>
          <w:p w14:paraId="0339C700" w14:textId="77777777" w:rsidR="008D4C9C" w:rsidRPr="000D2E21" w:rsidRDefault="008D4C9C" w:rsidP="000D2E21">
            <w:pPr>
              <w:rPr>
                <w:rFonts w:ascii="Arial" w:hAnsi="Arial" w:cs="Arial"/>
                <w:sz w:val="18"/>
                <w:szCs w:val="18"/>
              </w:rPr>
            </w:pPr>
          </w:p>
        </w:tc>
      </w:tr>
      <w:tr w:rsidR="008D4C9C" w:rsidRPr="000D2E21" w14:paraId="542292C6" w14:textId="77777777" w:rsidTr="000D2E21">
        <w:trPr>
          <w:trHeight w:val="255"/>
        </w:trPr>
        <w:tc>
          <w:tcPr>
            <w:tcW w:w="988" w:type="dxa"/>
          </w:tcPr>
          <w:p w14:paraId="34898EE0" w14:textId="77777777" w:rsidR="008D4C9C" w:rsidRPr="000D2E21" w:rsidRDefault="008D4C9C" w:rsidP="000D2E21">
            <w:pPr>
              <w:pStyle w:val="Sraopastraipa"/>
              <w:numPr>
                <w:ilvl w:val="0"/>
                <w:numId w:val="1"/>
              </w:numPr>
              <w:ind w:left="357" w:hanging="357"/>
              <w:rPr>
                <w:rFonts w:ascii="Arial" w:hAnsi="Arial" w:cs="Arial"/>
                <w:sz w:val="18"/>
                <w:szCs w:val="18"/>
              </w:rPr>
            </w:pPr>
          </w:p>
        </w:tc>
        <w:tc>
          <w:tcPr>
            <w:tcW w:w="6839" w:type="dxa"/>
          </w:tcPr>
          <w:p w14:paraId="1C3AF9E0" w14:textId="0726ED49" w:rsidR="008D4C9C" w:rsidRPr="000D2E21" w:rsidRDefault="00971D6A" w:rsidP="000D2E21">
            <w:pPr>
              <w:rPr>
                <w:rFonts w:ascii="Arial" w:hAnsi="Arial" w:cs="Arial"/>
                <w:bCs/>
                <w:sz w:val="18"/>
                <w:szCs w:val="18"/>
              </w:rPr>
            </w:pPr>
            <w:r w:rsidRPr="000D2E21">
              <w:rPr>
                <w:rFonts w:ascii="Arial" w:hAnsi="Arial" w:cs="Arial"/>
                <w:bCs/>
                <w:sz w:val="18"/>
                <w:szCs w:val="18"/>
              </w:rPr>
              <w:t>Elektrotechnika. Šviesoforų maitinimas</w:t>
            </w:r>
          </w:p>
        </w:tc>
        <w:tc>
          <w:tcPr>
            <w:tcW w:w="2240" w:type="dxa"/>
          </w:tcPr>
          <w:p w14:paraId="1D90B954" w14:textId="77777777" w:rsidR="008D4C9C" w:rsidRPr="000D2E21" w:rsidRDefault="008D4C9C" w:rsidP="000D2E21">
            <w:pPr>
              <w:rPr>
                <w:rFonts w:ascii="Arial" w:hAnsi="Arial" w:cs="Arial"/>
                <w:sz w:val="18"/>
                <w:szCs w:val="18"/>
              </w:rPr>
            </w:pPr>
          </w:p>
        </w:tc>
      </w:tr>
      <w:tr w:rsidR="00863C1B" w:rsidRPr="000D2E21" w14:paraId="51CE77FF" w14:textId="77777777" w:rsidTr="000D2E21">
        <w:trPr>
          <w:trHeight w:val="255"/>
        </w:trPr>
        <w:tc>
          <w:tcPr>
            <w:tcW w:w="7827" w:type="dxa"/>
            <w:gridSpan w:val="2"/>
          </w:tcPr>
          <w:p w14:paraId="7C8646D7" w14:textId="43AD5E41" w:rsidR="00863C1B" w:rsidRPr="000D2E21" w:rsidRDefault="00863C1B" w:rsidP="000D2E21">
            <w:pPr>
              <w:rPr>
                <w:rFonts w:ascii="Arial" w:hAnsi="Arial" w:cs="Arial"/>
                <w:b/>
                <w:sz w:val="18"/>
                <w:szCs w:val="18"/>
              </w:rPr>
            </w:pPr>
            <w:r w:rsidRPr="000D2E21">
              <w:rPr>
                <w:rFonts w:ascii="Arial" w:hAnsi="Arial" w:cs="Arial"/>
                <w:b/>
                <w:sz w:val="18"/>
                <w:szCs w:val="18"/>
              </w:rPr>
              <w:t>II etapas:</w:t>
            </w:r>
          </w:p>
        </w:tc>
        <w:tc>
          <w:tcPr>
            <w:tcW w:w="2240" w:type="dxa"/>
          </w:tcPr>
          <w:p w14:paraId="4658A569" w14:textId="77777777" w:rsidR="00863C1B" w:rsidRPr="000D2E21" w:rsidRDefault="00863C1B" w:rsidP="000D2E21">
            <w:pPr>
              <w:rPr>
                <w:rFonts w:ascii="Arial" w:hAnsi="Arial" w:cs="Arial"/>
                <w:sz w:val="18"/>
                <w:szCs w:val="18"/>
              </w:rPr>
            </w:pPr>
          </w:p>
        </w:tc>
      </w:tr>
      <w:tr w:rsidR="00863C1B" w:rsidRPr="000D2E21" w14:paraId="177E71A4" w14:textId="77777777" w:rsidTr="000D2E21">
        <w:trPr>
          <w:trHeight w:val="255"/>
        </w:trPr>
        <w:tc>
          <w:tcPr>
            <w:tcW w:w="988" w:type="dxa"/>
          </w:tcPr>
          <w:p w14:paraId="72E38BFE" w14:textId="77777777" w:rsidR="00863C1B" w:rsidRPr="000D2E21" w:rsidRDefault="00863C1B" w:rsidP="000D2E21">
            <w:pPr>
              <w:pStyle w:val="Sraopastraipa"/>
              <w:numPr>
                <w:ilvl w:val="0"/>
                <w:numId w:val="1"/>
              </w:numPr>
              <w:ind w:left="357" w:hanging="357"/>
              <w:rPr>
                <w:rFonts w:ascii="Arial" w:hAnsi="Arial" w:cs="Arial"/>
                <w:sz w:val="18"/>
                <w:szCs w:val="18"/>
              </w:rPr>
            </w:pPr>
          </w:p>
        </w:tc>
        <w:tc>
          <w:tcPr>
            <w:tcW w:w="6839" w:type="dxa"/>
          </w:tcPr>
          <w:p w14:paraId="1E7E8B35" w14:textId="1E11B0FA" w:rsidR="00863C1B" w:rsidRPr="000D2E21" w:rsidRDefault="003F73F0" w:rsidP="000D2E21">
            <w:pPr>
              <w:rPr>
                <w:rFonts w:ascii="Arial" w:hAnsi="Arial" w:cs="Arial"/>
                <w:bCs/>
                <w:sz w:val="18"/>
                <w:szCs w:val="18"/>
              </w:rPr>
            </w:pPr>
            <w:r w:rsidRPr="000D2E21">
              <w:rPr>
                <w:rFonts w:ascii="Arial" w:hAnsi="Arial" w:cs="Arial"/>
                <w:bCs/>
                <w:sz w:val="18"/>
                <w:szCs w:val="18"/>
              </w:rPr>
              <w:t>Susiekimo dalis:</w:t>
            </w:r>
          </w:p>
        </w:tc>
        <w:tc>
          <w:tcPr>
            <w:tcW w:w="2240" w:type="dxa"/>
          </w:tcPr>
          <w:p w14:paraId="77AF3483" w14:textId="77777777" w:rsidR="00863C1B" w:rsidRPr="000D2E21" w:rsidRDefault="00863C1B" w:rsidP="000D2E21">
            <w:pPr>
              <w:rPr>
                <w:rFonts w:ascii="Arial" w:hAnsi="Arial" w:cs="Arial"/>
                <w:sz w:val="18"/>
                <w:szCs w:val="18"/>
              </w:rPr>
            </w:pPr>
          </w:p>
        </w:tc>
      </w:tr>
      <w:tr w:rsidR="003F73F0" w:rsidRPr="000D2E21" w14:paraId="55D017A4" w14:textId="77777777" w:rsidTr="000D2E21">
        <w:trPr>
          <w:trHeight w:val="255"/>
        </w:trPr>
        <w:tc>
          <w:tcPr>
            <w:tcW w:w="988" w:type="dxa"/>
          </w:tcPr>
          <w:p w14:paraId="7CED7B95" w14:textId="1333F8D6" w:rsidR="003F73F0" w:rsidRPr="000D2E21" w:rsidRDefault="003F73F0" w:rsidP="000D2E21">
            <w:pPr>
              <w:rPr>
                <w:rFonts w:ascii="Arial" w:hAnsi="Arial" w:cs="Arial"/>
                <w:sz w:val="18"/>
                <w:szCs w:val="18"/>
              </w:rPr>
            </w:pPr>
            <w:r w:rsidRPr="000D2E21">
              <w:rPr>
                <w:rFonts w:ascii="Arial" w:hAnsi="Arial" w:cs="Arial"/>
                <w:sz w:val="18"/>
                <w:szCs w:val="18"/>
              </w:rPr>
              <w:t>10.</w:t>
            </w:r>
            <w:r w:rsidR="00B62E21" w:rsidRPr="000D2E21">
              <w:rPr>
                <w:rFonts w:ascii="Arial" w:hAnsi="Arial" w:cs="Arial"/>
                <w:sz w:val="18"/>
                <w:szCs w:val="18"/>
              </w:rPr>
              <w:t>1.</w:t>
            </w:r>
          </w:p>
        </w:tc>
        <w:tc>
          <w:tcPr>
            <w:tcW w:w="6839" w:type="dxa"/>
          </w:tcPr>
          <w:p w14:paraId="3DAAEE94" w14:textId="46E7744D" w:rsidR="003F73F0" w:rsidRPr="000D2E21" w:rsidRDefault="003F73F0" w:rsidP="000D2E21">
            <w:pPr>
              <w:rPr>
                <w:rFonts w:ascii="Arial" w:hAnsi="Arial" w:cs="Arial"/>
                <w:bCs/>
                <w:sz w:val="18"/>
                <w:szCs w:val="18"/>
              </w:rPr>
            </w:pPr>
            <w:r w:rsidRPr="000D2E21">
              <w:rPr>
                <w:rFonts w:ascii="Arial" w:hAnsi="Arial" w:cs="Arial"/>
                <w:bCs/>
                <w:sz w:val="18"/>
                <w:szCs w:val="18"/>
              </w:rPr>
              <w:t>Paruošiamieji darbai</w:t>
            </w:r>
          </w:p>
        </w:tc>
        <w:tc>
          <w:tcPr>
            <w:tcW w:w="2240" w:type="dxa"/>
          </w:tcPr>
          <w:p w14:paraId="618F6986" w14:textId="77777777" w:rsidR="003F73F0" w:rsidRPr="000D2E21" w:rsidRDefault="003F73F0" w:rsidP="000D2E21">
            <w:pPr>
              <w:rPr>
                <w:rFonts w:ascii="Arial" w:hAnsi="Arial" w:cs="Arial"/>
                <w:sz w:val="18"/>
                <w:szCs w:val="18"/>
              </w:rPr>
            </w:pPr>
          </w:p>
        </w:tc>
      </w:tr>
      <w:tr w:rsidR="003F73F0" w:rsidRPr="000D2E21" w14:paraId="54CAED5A" w14:textId="77777777" w:rsidTr="000D2E21">
        <w:trPr>
          <w:trHeight w:val="255"/>
        </w:trPr>
        <w:tc>
          <w:tcPr>
            <w:tcW w:w="988" w:type="dxa"/>
          </w:tcPr>
          <w:p w14:paraId="3982D11E" w14:textId="4BDDD5E0" w:rsidR="003F73F0" w:rsidRPr="000D2E21" w:rsidRDefault="003F73F0" w:rsidP="000D2E21">
            <w:pPr>
              <w:rPr>
                <w:rFonts w:ascii="Arial" w:hAnsi="Arial" w:cs="Arial"/>
                <w:sz w:val="18"/>
                <w:szCs w:val="18"/>
              </w:rPr>
            </w:pPr>
            <w:r w:rsidRPr="000D2E21">
              <w:rPr>
                <w:rFonts w:ascii="Arial" w:hAnsi="Arial" w:cs="Arial"/>
                <w:sz w:val="18"/>
                <w:szCs w:val="18"/>
              </w:rPr>
              <w:t>10.</w:t>
            </w:r>
            <w:r w:rsidR="00B62E21" w:rsidRPr="000D2E21">
              <w:rPr>
                <w:rFonts w:ascii="Arial" w:hAnsi="Arial" w:cs="Arial"/>
                <w:sz w:val="18"/>
                <w:szCs w:val="18"/>
              </w:rPr>
              <w:t>2.</w:t>
            </w:r>
          </w:p>
        </w:tc>
        <w:tc>
          <w:tcPr>
            <w:tcW w:w="6839" w:type="dxa"/>
          </w:tcPr>
          <w:p w14:paraId="6A9D4DE7" w14:textId="38659706" w:rsidR="003F73F0" w:rsidRPr="000D2E21" w:rsidRDefault="003F73F0" w:rsidP="000D2E21">
            <w:pPr>
              <w:rPr>
                <w:rFonts w:ascii="Arial" w:hAnsi="Arial" w:cs="Arial"/>
                <w:bCs/>
                <w:sz w:val="18"/>
                <w:szCs w:val="18"/>
              </w:rPr>
            </w:pPr>
            <w:r w:rsidRPr="000D2E21">
              <w:rPr>
                <w:rFonts w:ascii="Arial" w:hAnsi="Arial" w:cs="Arial"/>
                <w:bCs/>
                <w:sz w:val="18"/>
                <w:szCs w:val="18"/>
              </w:rPr>
              <w:t>Žemės darbai</w:t>
            </w:r>
          </w:p>
        </w:tc>
        <w:tc>
          <w:tcPr>
            <w:tcW w:w="2240" w:type="dxa"/>
          </w:tcPr>
          <w:p w14:paraId="2FC2873D" w14:textId="77777777" w:rsidR="003F73F0" w:rsidRPr="000D2E21" w:rsidRDefault="003F73F0" w:rsidP="000D2E21">
            <w:pPr>
              <w:rPr>
                <w:rFonts w:ascii="Arial" w:hAnsi="Arial" w:cs="Arial"/>
                <w:sz w:val="18"/>
                <w:szCs w:val="18"/>
              </w:rPr>
            </w:pPr>
          </w:p>
        </w:tc>
      </w:tr>
      <w:tr w:rsidR="003F73F0" w:rsidRPr="000D2E21" w14:paraId="73D6C82A" w14:textId="77777777" w:rsidTr="000D2E21">
        <w:trPr>
          <w:trHeight w:val="255"/>
        </w:trPr>
        <w:tc>
          <w:tcPr>
            <w:tcW w:w="988" w:type="dxa"/>
          </w:tcPr>
          <w:p w14:paraId="6EE030AD" w14:textId="1862CBB1"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0.3.</w:t>
            </w:r>
          </w:p>
        </w:tc>
        <w:tc>
          <w:tcPr>
            <w:tcW w:w="6839" w:type="dxa"/>
          </w:tcPr>
          <w:p w14:paraId="29B8581B" w14:textId="149AAAEA" w:rsidR="003F73F0" w:rsidRPr="000D2E21" w:rsidRDefault="003F73F0" w:rsidP="000D2E21">
            <w:pPr>
              <w:rPr>
                <w:rFonts w:ascii="Arial" w:hAnsi="Arial" w:cs="Arial"/>
                <w:bCs/>
                <w:sz w:val="18"/>
                <w:szCs w:val="18"/>
              </w:rPr>
            </w:pPr>
            <w:r w:rsidRPr="000D2E21">
              <w:rPr>
                <w:rFonts w:ascii="Arial" w:hAnsi="Arial" w:cs="Arial"/>
                <w:bCs/>
                <w:sz w:val="18"/>
                <w:szCs w:val="18"/>
              </w:rPr>
              <w:t>Pėsčiųjų tako dangos įrengimas</w:t>
            </w:r>
          </w:p>
        </w:tc>
        <w:tc>
          <w:tcPr>
            <w:tcW w:w="2240" w:type="dxa"/>
          </w:tcPr>
          <w:p w14:paraId="2018D602" w14:textId="77777777" w:rsidR="003F73F0" w:rsidRPr="000D2E21" w:rsidRDefault="003F73F0" w:rsidP="000D2E21">
            <w:pPr>
              <w:rPr>
                <w:rFonts w:ascii="Arial" w:hAnsi="Arial" w:cs="Arial"/>
                <w:sz w:val="18"/>
                <w:szCs w:val="18"/>
              </w:rPr>
            </w:pPr>
          </w:p>
        </w:tc>
      </w:tr>
      <w:tr w:rsidR="003F73F0" w:rsidRPr="000D2E21" w14:paraId="6F736FC0" w14:textId="77777777" w:rsidTr="000D2E21">
        <w:trPr>
          <w:trHeight w:val="255"/>
        </w:trPr>
        <w:tc>
          <w:tcPr>
            <w:tcW w:w="988" w:type="dxa"/>
          </w:tcPr>
          <w:p w14:paraId="651009C0" w14:textId="212D0C8F"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0.4.</w:t>
            </w:r>
          </w:p>
        </w:tc>
        <w:tc>
          <w:tcPr>
            <w:tcW w:w="6839" w:type="dxa"/>
          </w:tcPr>
          <w:p w14:paraId="3352F6DF" w14:textId="30FE84DF" w:rsidR="003F73F0" w:rsidRPr="000D2E21" w:rsidRDefault="003F73F0" w:rsidP="000D2E21">
            <w:pPr>
              <w:rPr>
                <w:rFonts w:ascii="Arial" w:hAnsi="Arial" w:cs="Arial"/>
                <w:bCs/>
                <w:sz w:val="18"/>
                <w:szCs w:val="18"/>
              </w:rPr>
            </w:pPr>
            <w:r w:rsidRPr="000D2E21">
              <w:rPr>
                <w:rFonts w:ascii="Arial" w:hAnsi="Arial" w:cs="Arial"/>
                <w:bCs/>
                <w:sz w:val="18"/>
                <w:szCs w:val="18"/>
              </w:rPr>
              <w:t>Dviračių tako dangos konstrukcijos įrengimas</w:t>
            </w:r>
          </w:p>
        </w:tc>
        <w:tc>
          <w:tcPr>
            <w:tcW w:w="2240" w:type="dxa"/>
          </w:tcPr>
          <w:p w14:paraId="10D5A6FA" w14:textId="77777777" w:rsidR="003F73F0" w:rsidRPr="000D2E21" w:rsidRDefault="003F73F0" w:rsidP="000D2E21">
            <w:pPr>
              <w:rPr>
                <w:rFonts w:ascii="Arial" w:hAnsi="Arial" w:cs="Arial"/>
                <w:sz w:val="18"/>
                <w:szCs w:val="18"/>
              </w:rPr>
            </w:pPr>
          </w:p>
        </w:tc>
      </w:tr>
      <w:tr w:rsidR="003F73F0" w:rsidRPr="000D2E21" w14:paraId="073AA48F" w14:textId="77777777" w:rsidTr="000D2E21">
        <w:trPr>
          <w:trHeight w:val="255"/>
        </w:trPr>
        <w:tc>
          <w:tcPr>
            <w:tcW w:w="988" w:type="dxa"/>
          </w:tcPr>
          <w:p w14:paraId="52B184D5" w14:textId="584799D2"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0.5.</w:t>
            </w:r>
          </w:p>
        </w:tc>
        <w:tc>
          <w:tcPr>
            <w:tcW w:w="6839" w:type="dxa"/>
          </w:tcPr>
          <w:p w14:paraId="7F41B34C" w14:textId="3F6886F4" w:rsidR="003F73F0" w:rsidRPr="000D2E21" w:rsidRDefault="003F73F0" w:rsidP="000D2E21">
            <w:pPr>
              <w:rPr>
                <w:rFonts w:ascii="Arial" w:hAnsi="Arial" w:cs="Arial"/>
                <w:bCs/>
                <w:sz w:val="18"/>
                <w:szCs w:val="18"/>
              </w:rPr>
            </w:pPr>
            <w:r w:rsidRPr="000D2E21">
              <w:rPr>
                <w:rFonts w:ascii="Arial" w:hAnsi="Arial" w:cs="Arial"/>
                <w:bCs/>
                <w:sz w:val="18"/>
                <w:szCs w:val="18"/>
              </w:rPr>
              <w:t>Dviračių tako dangos konstrukcijos įrengimas per nuovažas</w:t>
            </w:r>
          </w:p>
        </w:tc>
        <w:tc>
          <w:tcPr>
            <w:tcW w:w="2240" w:type="dxa"/>
          </w:tcPr>
          <w:p w14:paraId="1688553C" w14:textId="77777777" w:rsidR="003F73F0" w:rsidRPr="000D2E21" w:rsidRDefault="003F73F0" w:rsidP="000D2E21">
            <w:pPr>
              <w:rPr>
                <w:rFonts w:ascii="Arial" w:hAnsi="Arial" w:cs="Arial"/>
                <w:sz w:val="18"/>
                <w:szCs w:val="18"/>
              </w:rPr>
            </w:pPr>
          </w:p>
        </w:tc>
      </w:tr>
      <w:tr w:rsidR="003F73F0" w:rsidRPr="000D2E21" w14:paraId="55A5AD6E" w14:textId="77777777" w:rsidTr="000D2E21">
        <w:trPr>
          <w:trHeight w:val="255"/>
        </w:trPr>
        <w:tc>
          <w:tcPr>
            <w:tcW w:w="988" w:type="dxa"/>
          </w:tcPr>
          <w:p w14:paraId="2D744BD0" w14:textId="4DE4FF41"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0.6.</w:t>
            </w:r>
          </w:p>
        </w:tc>
        <w:tc>
          <w:tcPr>
            <w:tcW w:w="6839" w:type="dxa"/>
          </w:tcPr>
          <w:p w14:paraId="618D2468" w14:textId="1CBCD0B3" w:rsidR="003F73F0" w:rsidRPr="000D2E21" w:rsidRDefault="003F73F0" w:rsidP="000D2E21">
            <w:pPr>
              <w:rPr>
                <w:rFonts w:ascii="Arial" w:hAnsi="Arial" w:cs="Arial"/>
                <w:bCs/>
                <w:sz w:val="18"/>
                <w:szCs w:val="18"/>
              </w:rPr>
            </w:pPr>
            <w:r w:rsidRPr="000D2E21">
              <w:rPr>
                <w:rFonts w:ascii="Arial" w:hAnsi="Arial" w:cs="Arial"/>
                <w:bCs/>
                <w:sz w:val="18"/>
                <w:szCs w:val="18"/>
              </w:rPr>
              <w:t>Gatvių eksploatavimo juostos dangos konstrukcijos įrengimas</w:t>
            </w:r>
          </w:p>
        </w:tc>
        <w:tc>
          <w:tcPr>
            <w:tcW w:w="2240" w:type="dxa"/>
          </w:tcPr>
          <w:p w14:paraId="7EBA8C4F" w14:textId="77777777" w:rsidR="003F73F0" w:rsidRPr="000D2E21" w:rsidRDefault="003F73F0" w:rsidP="000D2E21">
            <w:pPr>
              <w:rPr>
                <w:rFonts w:ascii="Arial" w:hAnsi="Arial" w:cs="Arial"/>
                <w:sz w:val="18"/>
                <w:szCs w:val="18"/>
              </w:rPr>
            </w:pPr>
          </w:p>
        </w:tc>
      </w:tr>
      <w:tr w:rsidR="003F73F0" w:rsidRPr="000D2E21" w14:paraId="25120E2D" w14:textId="77777777" w:rsidTr="000D2E21">
        <w:trPr>
          <w:trHeight w:val="255"/>
        </w:trPr>
        <w:tc>
          <w:tcPr>
            <w:tcW w:w="988" w:type="dxa"/>
          </w:tcPr>
          <w:p w14:paraId="02E0E24A" w14:textId="65214504"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0.7.</w:t>
            </w:r>
          </w:p>
        </w:tc>
        <w:tc>
          <w:tcPr>
            <w:tcW w:w="6839" w:type="dxa"/>
          </w:tcPr>
          <w:p w14:paraId="0855D959" w14:textId="5E9B09BB" w:rsidR="003F73F0" w:rsidRPr="000D2E21" w:rsidRDefault="003F73F0" w:rsidP="000D2E21">
            <w:pPr>
              <w:rPr>
                <w:rFonts w:ascii="Arial" w:hAnsi="Arial" w:cs="Arial"/>
                <w:bCs/>
                <w:sz w:val="18"/>
                <w:szCs w:val="18"/>
              </w:rPr>
            </w:pPr>
            <w:r w:rsidRPr="000D2E21">
              <w:rPr>
                <w:rFonts w:ascii="Arial" w:hAnsi="Arial" w:cs="Arial"/>
                <w:bCs/>
                <w:sz w:val="18"/>
                <w:szCs w:val="18"/>
              </w:rPr>
              <w:t>Gatvės atstatymo dangos konstrukcijos įrengimas</w:t>
            </w:r>
          </w:p>
        </w:tc>
        <w:tc>
          <w:tcPr>
            <w:tcW w:w="2240" w:type="dxa"/>
          </w:tcPr>
          <w:p w14:paraId="607FE21B" w14:textId="77777777" w:rsidR="003F73F0" w:rsidRPr="000D2E21" w:rsidRDefault="003F73F0" w:rsidP="000D2E21">
            <w:pPr>
              <w:rPr>
                <w:rFonts w:ascii="Arial" w:hAnsi="Arial" w:cs="Arial"/>
                <w:sz w:val="18"/>
                <w:szCs w:val="18"/>
              </w:rPr>
            </w:pPr>
          </w:p>
        </w:tc>
      </w:tr>
      <w:tr w:rsidR="003F73F0" w:rsidRPr="000D2E21" w14:paraId="7D1C12DE" w14:textId="77777777" w:rsidTr="000D2E21">
        <w:trPr>
          <w:trHeight w:val="255"/>
        </w:trPr>
        <w:tc>
          <w:tcPr>
            <w:tcW w:w="988" w:type="dxa"/>
          </w:tcPr>
          <w:p w14:paraId="1623BD9F" w14:textId="48619394"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0.8.</w:t>
            </w:r>
          </w:p>
        </w:tc>
        <w:tc>
          <w:tcPr>
            <w:tcW w:w="6839" w:type="dxa"/>
          </w:tcPr>
          <w:p w14:paraId="742E4417" w14:textId="2B5ECF61" w:rsidR="003F73F0" w:rsidRPr="000D2E21" w:rsidRDefault="003F73F0" w:rsidP="000D2E21">
            <w:pPr>
              <w:rPr>
                <w:rFonts w:ascii="Arial" w:hAnsi="Arial" w:cs="Arial"/>
                <w:bCs/>
                <w:sz w:val="18"/>
                <w:szCs w:val="18"/>
              </w:rPr>
            </w:pPr>
            <w:r w:rsidRPr="000D2E21">
              <w:rPr>
                <w:rFonts w:ascii="Arial" w:hAnsi="Arial" w:cs="Arial"/>
                <w:bCs/>
                <w:sz w:val="18"/>
                <w:szCs w:val="18"/>
              </w:rPr>
              <w:t>Nuovažų dangos konstrukcijos įrengimas</w:t>
            </w:r>
          </w:p>
        </w:tc>
        <w:tc>
          <w:tcPr>
            <w:tcW w:w="2240" w:type="dxa"/>
          </w:tcPr>
          <w:p w14:paraId="2DF72390" w14:textId="77777777" w:rsidR="003F73F0" w:rsidRPr="000D2E21" w:rsidRDefault="003F73F0" w:rsidP="000D2E21">
            <w:pPr>
              <w:rPr>
                <w:rFonts w:ascii="Arial" w:hAnsi="Arial" w:cs="Arial"/>
                <w:sz w:val="18"/>
                <w:szCs w:val="18"/>
              </w:rPr>
            </w:pPr>
          </w:p>
        </w:tc>
      </w:tr>
      <w:tr w:rsidR="003F73F0" w:rsidRPr="000D2E21" w14:paraId="20718057" w14:textId="77777777" w:rsidTr="000D2E21">
        <w:trPr>
          <w:trHeight w:val="255"/>
        </w:trPr>
        <w:tc>
          <w:tcPr>
            <w:tcW w:w="988" w:type="dxa"/>
          </w:tcPr>
          <w:p w14:paraId="33654348" w14:textId="62676889"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0.9.</w:t>
            </w:r>
          </w:p>
        </w:tc>
        <w:tc>
          <w:tcPr>
            <w:tcW w:w="6839" w:type="dxa"/>
          </w:tcPr>
          <w:p w14:paraId="4ED2FC32" w14:textId="5FC42F5A" w:rsidR="003F73F0" w:rsidRPr="000D2E21" w:rsidRDefault="003F73F0" w:rsidP="000D2E21">
            <w:pPr>
              <w:rPr>
                <w:rFonts w:ascii="Arial" w:hAnsi="Arial" w:cs="Arial"/>
                <w:bCs/>
                <w:sz w:val="18"/>
                <w:szCs w:val="18"/>
              </w:rPr>
            </w:pPr>
            <w:r w:rsidRPr="000D2E21">
              <w:rPr>
                <w:rFonts w:ascii="Arial" w:hAnsi="Arial" w:cs="Arial"/>
                <w:bCs/>
                <w:sz w:val="18"/>
                <w:szCs w:val="18"/>
              </w:rPr>
              <w:t>Gatvės DK10 klasės dangos konstrukcijos įrengimas</w:t>
            </w:r>
          </w:p>
        </w:tc>
        <w:tc>
          <w:tcPr>
            <w:tcW w:w="2240" w:type="dxa"/>
          </w:tcPr>
          <w:p w14:paraId="0F21D83E" w14:textId="77777777" w:rsidR="003F73F0" w:rsidRPr="000D2E21" w:rsidRDefault="003F73F0" w:rsidP="000D2E21">
            <w:pPr>
              <w:rPr>
                <w:rFonts w:ascii="Arial" w:hAnsi="Arial" w:cs="Arial"/>
                <w:sz w:val="18"/>
                <w:szCs w:val="18"/>
              </w:rPr>
            </w:pPr>
          </w:p>
        </w:tc>
      </w:tr>
      <w:tr w:rsidR="003F73F0" w:rsidRPr="000D2E21" w14:paraId="78961D98" w14:textId="77777777" w:rsidTr="000D2E21">
        <w:trPr>
          <w:trHeight w:val="255"/>
        </w:trPr>
        <w:tc>
          <w:tcPr>
            <w:tcW w:w="988" w:type="dxa"/>
          </w:tcPr>
          <w:p w14:paraId="27908867" w14:textId="34222C75"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0.10.</w:t>
            </w:r>
          </w:p>
        </w:tc>
        <w:tc>
          <w:tcPr>
            <w:tcW w:w="6839" w:type="dxa"/>
          </w:tcPr>
          <w:p w14:paraId="6ECDAD35" w14:textId="2881FA91" w:rsidR="003F73F0" w:rsidRPr="000D2E21" w:rsidRDefault="003F73F0" w:rsidP="000D2E21">
            <w:pPr>
              <w:rPr>
                <w:rFonts w:ascii="Arial" w:hAnsi="Arial" w:cs="Arial"/>
                <w:bCs/>
                <w:sz w:val="18"/>
                <w:szCs w:val="18"/>
              </w:rPr>
            </w:pPr>
            <w:r w:rsidRPr="000D2E21">
              <w:rPr>
                <w:rFonts w:ascii="Arial" w:hAnsi="Arial" w:cs="Arial"/>
                <w:bCs/>
                <w:sz w:val="18"/>
                <w:szCs w:val="18"/>
              </w:rPr>
              <w:t>Bortų įrengimas</w:t>
            </w:r>
            <w:r w:rsidRPr="000D2E21">
              <w:rPr>
                <w:rFonts w:ascii="Arial" w:hAnsi="Arial" w:cs="Arial"/>
                <w:bCs/>
                <w:sz w:val="18"/>
                <w:szCs w:val="18"/>
              </w:rPr>
              <w:tab/>
            </w:r>
          </w:p>
        </w:tc>
        <w:tc>
          <w:tcPr>
            <w:tcW w:w="2240" w:type="dxa"/>
          </w:tcPr>
          <w:p w14:paraId="637AC9A1" w14:textId="77777777" w:rsidR="003F73F0" w:rsidRPr="000D2E21" w:rsidRDefault="003F73F0" w:rsidP="000D2E21">
            <w:pPr>
              <w:rPr>
                <w:rFonts w:ascii="Arial" w:hAnsi="Arial" w:cs="Arial"/>
                <w:sz w:val="18"/>
                <w:szCs w:val="18"/>
              </w:rPr>
            </w:pPr>
          </w:p>
        </w:tc>
      </w:tr>
      <w:tr w:rsidR="003F73F0" w:rsidRPr="000D2E21" w14:paraId="57A758BA" w14:textId="77777777" w:rsidTr="000D2E21">
        <w:trPr>
          <w:trHeight w:val="255"/>
        </w:trPr>
        <w:tc>
          <w:tcPr>
            <w:tcW w:w="988" w:type="dxa"/>
          </w:tcPr>
          <w:p w14:paraId="7CF98898" w14:textId="1E10526F" w:rsidR="003F73F0" w:rsidRPr="000D2E21" w:rsidRDefault="003F73F0" w:rsidP="000D2E21">
            <w:pPr>
              <w:rPr>
                <w:rFonts w:ascii="Arial" w:hAnsi="Arial" w:cs="Arial"/>
                <w:sz w:val="18"/>
                <w:szCs w:val="18"/>
              </w:rPr>
            </w:pPr>
            <w:r w:rsidRPr="000D2E21">
              <w:rPr>
                <w:rFonts w:ascii="Arial" w:hAnsi="Arial" w:cs="Arial"/>
                <w:sz w:val="18"/>
                <w:szCs w:val="18"/>
              </w:rPr>
              <w:t>1</w:t>
            </w:r>
            <w:r w:rsidR="00B62E21" w:rsidRPr="000D2E21">
              <w:rPr>
                <w:rFonts w:ascii="Arial" w:hAnsi="Arial" w:cs="Arial"/>
                <w:sz w:val="18"/>
                <w:szCs w:val="18"/>
              </w:rPr>
              <w:t>0.11.</w:t>
            </w:r>
          </w:p>
        </w:tc>
        <w:tc>
          <w:tcPr>
            <w:tcW w:w="6839" w:type="dxa"/>
          </w:tcPr>
          <w:p w14:paraId="0BFA3D10" w14:textId="1D7650F0" w:rsidR="003F73F0" w:rsidRPr="000D2E21" w:rsidRDefault="003F73F0" w:rsidP="000D2E21">
            <w:pPr>
              <w:rPr>
                <w:rFonts w:ascii="Arial" w:hAnsi="Arial" w:cs="Arial"/>
                <w:bCs/>
                <w:sz w:val="18"/>
                <w:szCs w:val="18"/>
              </w:rPr>
            </w:pPr>
            <w:r w:rsidRPr="000D2E21">
              <w:rPr>
                <w:rFonts w:ascii="Arial" w:hAnsi="Arial" w:cs="Arial"/>
                <w:bCs/>
                <w:sz w:val="18"/>
                <w:szCs w:val="18"/>
              </w:rPr>
              <w:t>Baigiamieji darbai</w:t>
            </w:r>
          </w:p>
        </w:tc>
        <w:tc>
          <w:tcPr>
            <w:tcW w:w="2240" w:type="dxa"/>
          </w:tcPr>
          <w:p w14:paraId="1A0547FC" w14:textId="77777777" w:rsidR="003F73F0" w:rsidRPr="000D2E21" w:rsidRDefault="003F73F0" w:rsidP="000D2E21">
            <w:pPr>
              <w:rPr>
                <w:rFonts w:ascii="Arial" w:hAnsi="Arial" w:cs="Arial"/>
                <w:sz w:val="18"/>
                <w:szCs w:val="18"/>
              </w:rPr>
            </w:pPr>
          </w:p>
        </w:tc>
      </w:tr>
      <w:tr w:rsidR="003F73F0" w:rsidRPr="000D2E21" w14:paraId="49E8D8F5" w14:textId="77777777" w:rsidTr="000D2E21">
        <w:trPr>
          <w:trHeight w:val="255"/>
        </w:trPr>
        <w:tc>
          <w:tcPr>
            <w:tcW w:w="988" w:type="dxa"/>
          </w:tcPr>
          <w:p w14:paraId="7EBD0692" w14:textId="77777777" w:rsidR="003F73F0" w:rsidRPr="000D2E21" w:rsidRDefault="003F73F0" w:rsidP="000D2E21">
            <w:pPr>
              <w:pStyle w:val="Sraopastraipa"/>
              <w:numPr>
                <w:ilvl w:val="0"/>
                <w:numId w:val="1"/>
              </w:numPr>
              <w:ind w:left="357" w:hanging="357"/>
              <w:rPr>
                <w:rFonts w:ascii="Arial" w:hAnsi="Arial" w:cs="Arial"/>
                <w:sz w:val="18"/>
                <w:szCs w:val="18"/>
              </w:rPr>
            </w:pPr>
          </w:p>
        </w:tc>
        <w:tc>
          <w:tcPr>
            <w:tcW w:w="6839" w:type="dxa"/>
          </w:tcPr>
          <w:p w14:paraId="34B212FD" w14:textId="448F5603" w:rsidR="003F73F0" w:rsidRPr="000D2E21" w:rsidRDefault="00555AC6" w:rsidP="000D2E21">
            <w:pPr>
              <w:rPr>
                <w:rFonts w:ascii="Arial" w:hAnsi="Arial" w:cs="Arial"/>
                <w:bCs/>
                <w:sz w:val="18"/>
                <w:szCs w:val="18"/>
              </w:rPr>
            </w:pPr>
            <w:r w:rsidRPr="000D2E21">
              <w:rPr>
                <w:rFonts w:ascii="Arial" w:hAnsi="Arial" w:cs="Arial"/>
                <w:bCs/>
                <w:sz w:val="18"/>
                <w:szCs w:val="18"/>
              </w:rPr>
              <w:t>Lietaus nuotekų šalinimo tinklai</w:t>
            </w:r>
          </w:p>
        </w:tc>
        <w:tc>
          <w:tcPr>
            <w:tcW w:w="2240" w:type="dxa"/>
          </w:tcPr>
          <w:p w14:paraId="2E8F48CE" w14:textId="77777777" w:rsidR="003F73F0" w:rsidRPr="000D2E21" w:rsidRDefault="003F73F0" w:rsidP="000D2E21">
            <w:pPr>
              <w:rPr>
                <w:rFonts w:ascii="Arial" w:hAnsi="Arial" w:cs="Arial"/>
                <w:sz w:val="18"/>
                <w:szCs w:val="18"/>
              </w:rPr>
            </w:pPr>
          </w:p>
        </w:tc>
      </w:tr>
      <w:tr w:rsidR="008029E5" w:rsidRPr="000D2E21" w14:paraId="6EE82BEB" w14:textId="77777777" w:rsidTr="000D2E21">
        <w:trPr>
          <w:trHeight w:val="255"/>
        </w:trPr>
        <w:tc>
          <w:tcPr>
            <w:tcW w:w="988" w:type="dxa"/>
          </w:tcPr>
          <w:p w14:paraId="761717A3" w14:textId="04F40CC4" w:rsidR="008029E5" w:rsidRPr="000D2E21" w:rsidRDefault="008029E5" w:rsidP="000D2E21">
            <w:pPr>
              <w:rPr>
                <w:rFonts w:ascii="Arial" w:hAnsi="Arial" w:cs="Arial"/>
                <w:sz w:val="18"/>
                <w:szCs w:val="18"/>
              </w:rPr>
            </w:pPr>
            <w:r w:rsidRPr="000D2E21">
              <w:rPr>
                <w:rFonts w:ascii="Arial" w:hAnsi="Arial" w:cs="Arial"/>
                <w:sz w:val="18"/>
                <w:szCs w:val="18"/>
              </w:rPr>
              <w:t>11.1.</w:t>
            </w:r>
          </w:p>
        </w:tc>
        <w:tc>
          <w:tcPr>
            <w:tcW w:w="6839" w:type="dxa"/>
          </w:tcPr>
          <w:p w14:paraId="6EF2C2DF" w14:textId="6E78470D" w:rsidR="008029E5" w:rsidRPr="000D2E21" w:rsidRDefault="008029E5" w:rsidP="000D2E21">
            <w:pPr>
              <w:rPr>
                <w:rFonts w:ascii="Arial" w:hAnsi="Arial" w:cs="Arial"/>
                <w:bCs/>
                <w:sz w:val="18"/>
                <w:szCs w:val="18"/>
              </w:rPr>
            </w:pPr>
            <w:r w:rsidRPr="000D2E21">
              <w:rPr>
                <w:rFonts w:ascii="Arial" w:hAnsi="Arial" w:cs="Arial"/>
                <w:bCs/>
                <w:sz w:val="18"/>
                <w:szCs w:val="18"/>
              </w:rPr>
              <w:t>Drenažo tinklai</w:t>
            </w:r>
          </w:p>
        </w:tc>
        <w:tc>
          <w:tcPr>
            <w:tcW w:w="2240" w:type="dxa"/>
          </w:tcPr>
          <w:p w14:paraId="722ACC2F" w14:textId="77777777" w:rsidR="008029E5" w:rsidRPr="000D2E21" w:rsidRDefault="008029E5" w:rsidP="000D2E21">
            <w:pPr>
              <w:rPr>
                <w:rFonts w:ascii="Arial" w:hAnsi="Arial" w:cs="Arial"/>
                <w:sz w:val="18"/>
                <w:szCs w:val="18"/>
              </w:rPr>
            </w:pPr>
          </w:p>
        </w:tc>
      </w:tr>
      <w:tr w:rsidR="008029E5" w:rsidRPr="000D2E21" w14:paraId="247FC4DC" w14:textId="77777777" w:rsidTr="000D2E21">
        <w:trPr>
          <w:trHeight w:val="255"/>
        </w:trPr>
        <w:tc>
          <w:tcPr>
            <w:tcW w:w="988" w:type="dxa"/>
          </w:tcPr>
          <w:p w14:paraId="20862B1A"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563054EB" w14:textId="28022CFA" w:rsidR="008029E5" w:rsidRPr="000D2E21" w:rsidRDefault="008029E5" w:rsidP="000D2E21">
            <w:pPr>
              <w:rPr>
                <w:rFonts w:ascii="Arial" w:hAnsi="Arial" w:cs="Arial"/>
                <w:bCs/>
                <w:sz w:val="18"/>
                <w:szCs w:val="18"/>
              </w:rPr>
            </w:pPr>
            <w:r w:rsidRPr="000D2E21">
              <w:rPr>
                <w:rFonts w:ascii="Arial" w:hAnsi="Arial" w:cs="Arial"/>
                <w:bCs/>
                <w:sz w:val="18"/>
                <w:szCs w:val="18"/>
              </w:rPr>
              <w:t>Elektrotechnika. Apšvietimo tinklai</w:t>
            </w:r>
          </w:p>
        </w:tc>
        <w:tc>
          <w:tcPr>
            <w:tcW w:w="2240" w:type="dxa"/>
          </w:tcPr>
          <w:p w14:paraId="1736985C" w14:textId="77777777" w:rsidR="008029E5" w:rsidRPr="000D2E21" w:rsidRDefault="008029E5" w:rsidP="000D2E21">
            <w:pPr>
              <w:rPr>
                <w:rFonts w:ascii="Arial" w:hAnsi="Arial" w:cs="Arial"/>
                <w:sz w:val="18"/>
                <w:szCs w:val="18"/>
              </w:rPr>
            </w:pPr>
          </w:p>
        </w:tc>
      </w:tr>
      <w:tr w:rsidR="008029E5" w:rsidRPr="000D2E21" w14:paraId="136CDC26" w14:textId="77777777" w:rsidTr="000D2E21">
        <w:trPr>
          <w:trHeight w:val="255"/>
        </w:trPr>
        <w:tc>
          <w:tcPr>
            <w:tcW w:w="988" w:type="dxa"/>
          </w:tcPr>
          <w:p w14:paraId="1A4AD1A8"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4359C7E3" w14:textId="4CB73E7B" w:rsidR="008029E5" w:rsidRPr="000D2E21" w:rsidRDefault="008029E5" w:rsidP="000D2E21">
            <w:pPr>
              <w:rPr>
                <w:rFonts w:ascii="Arial" w:hAnsi="Arial" w:cs="Arial"/>
                <w:bCs/>
                <w:sz w:val="18"/>
                <w:szCs w:val="18"/>
              </w:rPr>
            </w:pPr>
            <w:r w:rsidRPr="000D2E21">
              <w:rPr>
                <w:rFonts w:ascii="Arial" w:hAnsi="Arial" w:cs="Arial"/>
                <w:bCs/>
                <w:sz w:val="18"/>
                <w:szCs w:val="18"/>
              </w:rPr>
              <w:t>Telekomunikacijų dalis</w:t>
            </w:r>
          </w:p>
        </w:tc>
        <w:tc>
          <w:tcPr>
            <w:tcW w:w="2240" w:type="dxa"/>
          </w:tcPr>
          <w:p w14:paraId="66562F99" w14:textId="77777777" w:rsidR="008029E5" w:rsidRPr="000D2E21" w:rsidRDefault="008029E5" w:rsidP="000D2E21">
            <w:pPr>
              <w:rPr>
                <w:rFonts w:ascii="Arial" w:hAnsi="Arial" w:cs="Arial"/>
                <w:sz w:val="18"/>
                <w:szCs w:val="18"/>
              </w:rPr>
            </w:pPr>
          </w:p>
        </w:tc>
      </w:tr>
      <w:tr w:rsidR="008029E5" w:rsidRPr="000D2E21" w14:paraId="73B1FB25" w14:textId="77777777" w:rsidTr="000D2E21">
        <w:trPr>
          <w:trHeight w:val="255"/>
        </w:trPr>
        <w:tc>
          <w:tcPr>
            <w:tcW w:w="988" w:type="dxa"/>
          </w:tcPr>
          <w:p w14:paraId="09E1A2F5"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30355890" w14:textId="60A9AD71" w:rsidR="008029E5" w:rsidRPr="000D2E21" w:rsidRDefault="008029E5" w:rsidP="000D2E21">
            <w:pPr>
              <w:rPr>
                <w:rFonts w:ascii="Arial" w:hAnsi="Arial" w:cs="Arial"/>
                <w:bCs/>
                <w:sz w:val="18"/>
                <w:szCs w:val="18"/>
              </w:rPr>
            </w:pPr>
            <w:r w:rsidRPr="000D2E21">
              <w:rPr>
                <w:rFonts w:ascii="Arial" w:hAnsi="Arial" w:cs="Arial"/>
                <w:bCs/>
                <w:sz w:val="18"/>
                <w:szCs w:val="18"/>
              </w:rPr>
              <w:t>PVA (Šviesaforinis valdymas) – Taikos – Smiltelės g</w:t>
            </w:r>
          </w:p>
        </w:tc>
        <w:tc>
          <w:tcPr>
            <w:tcW w:w="2240" w:type="dxa"/>
          </w:tcPr>
          <w:p w14:paraId="099351B3" w14:textId="77777777" w:rsidR="008029E5" w:rsidRPr="000D2E21" w:rsidRDefault="008029E5" w:rsidP="000D2E21">
            <w:pPr>
              <w:rPr>
                <w:rFonts w:ascii="Arial" w:hAnsi="Arial" w:cs="Arial"/>
                <w:sz w:val="18"/>
                <w:szCs w:val="18"/>
              </w:rPr>
            </w:pPr>
          </w:p>
        </w:tc>
      </w:tr>
      <w:tr w:rsidR="008029E5" w:rsidRPr="000D2E21" w14:paraId="4FDD1D75" w14:textId="77777777" w:rsidTr="000D2E21">
        <w:trPr>
          <w:trHeight w:val="255"/>
        </w:trPr>
        <w:tc>
          <w:tcPr>
            <w:tcW w:w="988" w:type="dxa"/>
          </w:tcPr>
          <w:p w14:paraId="7FDC582B"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432F713E" w14:textId="1DFB957E" w:rsidR="008029E5" w:rsidRPr="000D2E21" w:rsidRDefault="008029E5" w:rsidP="000D2E21">
            <w:pPr>
              <w:rPr>
                <w:rFonts w:ascii="Arial" w:hAnsi="Arial" w:cs="Arial"/>
                <w:bCs/>
                <w:sz w:val="18"/>
                <w:szCs w:val="18"/>
              </w:rPr>
            </w:pPr>
            <w:r w:rsidRPr="000D2E21">
              <w:rPr>
                <w:rFonts w:ascii="Arial" w:hAnsi="Arial" w:cs="Arial"/>
                <w:bCs/>
                <w:sz w:val="18"/>
                <w:szCs w:val="18"/>
              </w:rPr>
              <w:t>PVA (Šviesaforinis valdymas) – Perėja ties Pietine g.</w:t>
            </w:r>
          </w:p>
        </w:tc>
        <w:tc>
          <w:tcPr>
            <w:tcW w:w="2240" w:type="dxa"/>
          </w:tcPr>
          <w:p w14:paraId="0E1828AD" w14:textId="77777777" w:rsidR="008029E5" w:rsidRPr="000D2E21" w:rsidRDefault="008029E5" w:rsidP="000D2E21">
            <w:pPr>
              <w:rPr>
                <w:rFonts w:ascii="Arial" w:hAnsi="Arial" w:cs="Arial"/>
                <w:sz w:val="18"/>
                <w:szCs w:val="18"/>
              </w:rPr>
            </w:pPr>
          </w:p>
        </w:tc>
      </w:tr>
      <w:tr w:rsidR="008029E5" w:rsidRPr="000D2E21" w14:paraId="4803F032" w14:textId="77777777" w:rsidTr="000D2E21">
        <w:trPr>
          <w:trHeight w:val="255"/>
        </w:trPr>
        <w:tc>
          <w:tcPr>
            <w:tcW w:w="988" w:type="dxa"/>
          </w:tcPr>
          <w:p w14:paraId="0B77677D"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7EC9DA8F" w14:textId="245BC88D" w:rsidR="008029E5" w:rsidRPr="000D2E21" w:rsidRDefault="008029E5" w:rsidP="000D2E21">
            <w:pPr>
              <w:rPr>
                <w:rFonts w:ascii="Arial" w:hAnsi="Arial" w:cs="Arial"/>
                <w:bCs/>
                <w:sz w:val="18"/>
                <w:szCs w:val="18"/>
              </w:rPr>
            </w:pPr>
            <w:r w:rsidRPr="000D2E21">
              <w:rPr>
                <w:rFonts w:ascii="Arial" w:hAnsi="Arial" w:cs="Arial"/>
                <w:bCs/>
                <w:sz w:val="18"/>
                <w:szCs w:val="18"/>
              </w:rPr>
              <w:t>PVA (Šviesaforinis valdymas) – Perėja ties Smiltynės ir Žardės g.</w:t>
            </w:r>
          </w:p>
        </w:tc>
        <w:tc>
          <w:tcPr>
            <w:tcW w:w="2240" w:type="dxa"/>
          </w:tcPr>
          <w:p w14:paraId="20D289FA" w14:textId="77777777" w:rsidR="008029E5" w:rsidRPr="000D2E21" w:rsidRDefault="008029E5" w:rsidP="000D2E21">
            <w:pPr>
              <w:rPr>
                <w:rFonts w:ascii="Arial" w:hAnsi="Arial" w:cs="Arial"/>
                <w:sz w:val="18"/>
                <w:szCs w:val="18"/>
              </w:rPr>
            </w:pPr>
          </w:p>
        </w:tc>
      </w:tr>
      <w:tr w:rsidR="008029E5" w:rsidRPr="000D2E21" w14:paraId="52FAEAE4" w14:textId="77777777" w:rsidTr="000D2E21">
        <w:trPr>
          <w:trHeight w:val="255"/>
        </w:trPr>
        <w:tc>
          <w:tcPr>
            <w:tcW w:w="988" w:type="dxa"/>
          </w:tcPr>
          <w:p w14:paraId="2BB38C49"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2219A683" w14:textId="59ED474E" w:rsidR="008029E5" w:rsidRPr="000D2E21" w:rsidRDefault="008029E5" w:rsidP="000D2E21">
            <w:pPr>
              <w:rPr>
                <w:rFonts w:ascii="Arial" w:hAnsi="Arial" w:cs="Arial"/>
                <w:bCs/>
                <w:sz w:val="18"/>
                <w:szCs w:val="18"/>
              </w:rPr>
            </w:pPr>
            <w:r w:rsidRPr="000D2E21">
              <w:rPr>
                <w:rFonts w:ascii="Arial" w:hAnsi="Arial" w:cs="Arial"/>
                <w:bCs/>
                <w:sz w:val="18"/>
                <w:szCs w:val="18"/>
              </w:rPr>
              <w:t>Elektrotechnika. Šviesoforų maitinimas</w:t>
            </w:r>
          </w:p>
        </w:tc>
        <w:tc>
          <w:tcPr>
            <w:tcW w:w="2240" w:type="dxa"/>
          </w:tcPr>
          <w:p w14:paraId="4D15A8D6" w14:textId="77777777" w:rsidR="008029E5" w:rsidRPr="000D2E21" w:rsidRDefault="008029E5" w:rsidP="000D2E21">
            <w:pPr>
              <w:rPr>
                <w:rFonts w:ascii="Arial" w:hAnsi="Arial" w:cs="Arial"/>
                <w:sz w:val="18"/>
                <w:szCs w:val="18"/>
              </w:rPr>
            </w:pPr>
          </w:p>
        </w:tc>
      </w:tr>
      <w:tr w:rsidR="008029E5" w:rsidRPr="000D2E21" w14:paraId="4CFA45B3" w14:textId="77777777" w:rsidTr="000D2E21">
        <w:trPr>
          <w:trHeight w:val="255"/>
        </w:trPr>
        <w:tc>
          <w:tcPr>
            <w:tcW w:w="7827" w:type="dxa"/>
            <w:gridSpan w:val="2"/>
          </w:tcPr>
          <w:p w14:paraId="2C245DB6" w14:textId="1C7AF085" w:rsidR="008029E5" w:rsidRPr="000D2E21" w:rsidRDefault="008029E5" w:rsidP="000D2E21">
            <w:pPr>
              <w:rPr>
                <w:rFonts w:ascii="Arial" w:hAnsi="Arial" w:cs="Arial"/>
                <w:b/>
                <w:sz w:val="18"/>
                <w:szCs w:val="18"/>
              </w:rPr>
            </w:pPr>
            <w:r w:rsidRPr="000D2E21">
              <w:rPr>
                <w:rFonts w:ascii="Arial" w:hAnsi="Arial" w:cs="Arial"/>
                <w:b/>
                <w:sz w:val="18"/>
                <w:szCs w:val="18"/>
              </w:rPr>
              <w:lastRenderedPageBreak/>
              <w:t>III etapas:</w:t>
            </w:r>
          </w:p>
        </w:tc>
        <w:tc>
          <w:tcPr>
            <w:tcW w:w="2240" w:type="dxa"/>
          </w:tcPr>
          <w:p w14:paraId="0A2BCA3D" w14:textId="77777777" w:rsidR="008029E5" w:rsidRPr="000D2E21" w:rsidRDefault="008029E5" w:rsidP="000D2E21">
            <w:pPr>
              <w:rPr>
                <w:rFonts w:ascii="Arial" w:hAnsi="Arial" w:cs="Arial"/>
                <w:sz w:val="18"/>
                <w:szCs w:val="18"/>
              </w:rPr>
            </w:pPr>
          </w:p>
        </w:tc>
      </w:tr>
      <w:tr w:rsidR="008029E5" w:rsidRPr="000D2E21" w14:paraId="3F8EAD97" w14:textId="77777777" w:rsidTr="000D2E21">
        <w:trPr>
          <w:trHeight w:val="255"/>
        </w:trPr>
        <w:tc>
          <w:tcPr>
            <w:tcW w:w="988" w:type="dxa"/>
          </w:tcPr>
          <w:p w14:paraId="3CD2F208"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039BF58D" w14:textId="483D9784" w:rsidR="008029E5" w:rsidRPr="000D2E21" w:rsidRDefault="008029E5" w:rsidP="000D2E21">
            <w:pPr>
              <w:rPr>
                <w:rFonts w:ascii="Arial" w:hAnsi="Arial" w:cs="Arial"/>
                <w:bCs/>
                <w:sz w:val="18"/>
                <w:szCs w:val="18"/>
              </w:rPr>
            </w:pPr>
            <w:r w:rsidRPr="000D2E21">
              <w:rPr>
                <w:rFonts w:ascii="Arial" w:hAnsi="Arial" w:cs="Arial"/>
                <w:bCs/>
                <w:sz w:val="18"/>
                <w:szCs w:val="18"/>
              </w:rPr>
              <w:t>Susiekimo dalis</w:t>
            </w:r>
          </w:p>
        </w:tc>
        <w:tc>
          <w:tcPr>
            <w:tcW w:w="2240" w:type="dxa"/>
          </w:tcPr>
          <w:p w14:paraId="1127D122" w14:textId="77777777" w:rsidR="008029E5" w:rsidRPr="000D2E21" w:rsidRDefault="008029E5" w:rsidP="000D2E21">
            <w:pPr>
              <w:rPr>
                <w:rFonts w:ascii="Arial" w:hAnsi="Arial" w:cs="Arial"/>
                <w:sz w:val="18"/>
                <w:szCs w:val="18"/>
              </w:rPr>
            </w:pPr>
          </w:p>
        </w:tc>
      </w:tr>
      <w:tr w:rsidR="008029E5" w:rsidRPr="000D2E21" w14:paraId="750D4F0B" w14:textId="77777777" w:rsidTr="000D2E21">
        <w:trPr>
          <w:trHeight w:val="255"/>
        </w:trPr>
        <w:tc>
          <w:tcPr>
            <w:tcW w:w="988" w:type="dxa"/>
          </w:tcPr>
          <w:p w14:paraId="0E840CC2" w14:textId="4AE1F1BA" w:rsidR="008029E5" w:rsidRPr="000D2E21" w:rsidRDefault="008029E5" w:rsidP="000D2E21">
            <w:pPr>
              <w:rPr>
                <w:rFonts w:ascii="Arial" w:hAnsi="Arial" w:cs="Arial"/>
                <w:sz w:val="18"/>
                <w:szCs w:val="18"/>
              </w:rPr>
            </w:pPr>
            <w:r w:rsidRPr="000D2E21">
              <w:rPr>
                <w:rFonts w:ascii="Arial" w:hAnsi="Arial" w:cs="Arial"/>
                <w:sz w:val="18"/>
                <w:szCs w:val="18"/>
              </w:rPr>
              <w:t>18.1.</w:t>
            </w:r>
          </w:p>
        </w:tc>
        <w:tc>
          <w:tcPr>
            <w:tcW w:w="6839" w:type="dxa"/>
          </w:tcPr>
          <w:p w14:paraId="7AEA2505" w14:textId="373E74CC" w:rsidR="008029E5" w:rsidRPr="000D2E21" w:rsidRDefault="008029E5" w:rsidP="000D2E21">
            <w:pPr>
              <w:rPr>
                <w:rFonts w:ascii="Arial" w:hAnsi="Arial" w:cs="Arial"/>
                <w:bCs/>
                <w:sz w:val="18"/>
                <w:szCs w:val="18"/>
              </w:rPr>
            </w:pPr>
            <w:r w:rsidRPr="000D2E21">
              <w:rPr>
                <w:rFonts w:ascii="Arial" w:hAnsi="Arial" w:cs="Arial"/>
                <w:bCs/>
                <w:sz w:val="18"/>
                <w:szCs w:val="18"/>
              </w:rPr>
              <w:t>Paruošiamieji darbai</w:t>
            </w:r>
          </w:p>
        </w:tc>
        <w:tc>
          <w:tcPr>
            <w:tcW w:w="2240" w:type="dxa"/>
          </w:tcPr>
          <w:p w14:paraId="039B3A04" w14:textId="77777777" w:rsidR="008029E5" w:rsidRPr="000D2E21" w:rsidRDefault="008029E5" w:rsidP="000D2E21">
            <w:pPr>
              <w:rPr>
                <w:rFonts w:ascii="Arial" w:hAnsi="Arial" w:cs="Arial"/>
                <w:sz w:val="18"/>
                <w:szCs w:val="18"/>
              </w:rPr>
            </w:pPr>
          </w:p>
        </w:tc>
      </w:tr>
      <w:tr w:rsidR="008029E5" w:rsidRPr="000D2E21" w14:paraId="2974CA1F" w14:textId="77777777" w:rsidTr="000D2E21">
        <w:trPr>
          <w:trHeight w:val="255"/>
        </w:trPr>
        <w:tc>
          <w:tcPr>
            <w:tcW w:w="988" w:type="dxa"/>
          </w:tcPr>
          <w:p w14:paraId="5889CA0D" w14:textId="59033D44" w:rsidR="008029E5" w:rsidRPr="000D2E21" w:rsidRDefault="008029E5" w:rsidP="000D2E21">
            <w:pPr>
              <w:rPr>
                <w:rFonts w:ascii="Arial" w:hAnsi="Arial" w:cs="Arial"/>
                <w:sz w:val="18"/>
                <w:szCs w:val="18"/>
              </w:rPr>
            </w:pPr>
            <w:r w:rsidRPr="000D2E21">
              <w:rPr>
                <w:rFonts w:ascii="Arial" w:hAnsi="Arial" w:cs="Arial"/>
                <w:sz w:val="18"/>
                <w:szCs w:val="18"/>
              </w:rPr>
              <w:t>18.2.</w:t>
            </w:r>
          </w:p>
        </w:tc>
        <w:tc>
          <w:tcPr>
            <w:tcW w:w="6839" w:type="dxa"/>
          </w:tcPr>
          <w:p w14:paraId="3919445E" w14:textId="6FA67B90" w:rsidR="008029E5" w:rsidRPr="000D2E21" w:rsidRDefault="008029E5" w:rsidP="000D2E21">
            <w:pPr>
              <w:rPr>
                <w:rFonts w:ascii="Arial" w:hAnsi="Arial" w:cs="Arial"/>
                <w:bCs/>
                <w:sz w:val="18"/>
                <w:szCs w:val="18"/>
              </w:rPr>
            </w:pPr>
            <w:r w:rsidRPr="000D2E21">
              <w:rPr>
                <w:rFonts w:ascii="Arial" w:hAnsi="Arial" w:cs="Arial"/>
                <w:bCs/>
                <w:sz w:val="18"/>
                <w:szCs w:val="18"/>
              </w:rPr>
              <w:t>Žemės darbai</w:t>
            </w:r>
          </w:p>
        </w:tc>
        <w:tc>
          <w:tcPr>
            <w:tcW w:w="2240" w:type="dxa"/>
          </w:tcPr>
          <w:p w14:paraId="1960965A" w14:textId="77777777" w:rsidR="008029E5" w:rsidRPr="000D2E21" w:rsidRDefault="008029E5" w:rsidP="000D2E21">
            <w:pPr>
              <w:rPr>
                <w:rFonts w:ascii="Arial" w:hAnsi="Arial" w:cs="Arial"/>
                <w:sz w:val="18"/>
                <w:szCs w:val="18"/>
              </w:rPr>
            </w:pPr>
          </w:p>
        </w:tc>
      </w:tr>
      <w:tr w:rsidR="008029E5" w:rsidRPr="000D2E21" w14:paraId="39432BB6" w14:textId="77777777" w:rsidTr="000D2E21">
        <w:trPr>
          <w:trHeight w:val="255"/>
        </w:trPr>
        <w:tc>
          <w:tcPr>
            <w:tcW w:w="988" w:type="dxa"/>
          </w:tcPr>
          <w:p w14:paraId="47860530" w14:textId="6C524B97" w:rsidR="008029E5" w:rsidRPr="000D2E21" w:rsidRDefault="008029E5" w:rsidP="000D2E21">
            <w:pPr>
              <w:rPr>
                <w:rFonts w:ascii="Arial" w:hAnsi="Arial" w:cs="Arial"/>
                <w:sz w:val="18"/>
                <w:szCs w:val="18"/>
              </w:rPr>
            </w:pPr>
            <w:r w:rsidRPr="000D2E21">
              <w:rPr>
                <w:rFonts w:ascii="Arial" w:hAnsi="Arial" w:cs="Arial"/>
                <w:sz w:val="18"/>
                <w:szCs w:val="18"/>
              </w:rPr>
              <w:t>18.3.</w:t>
            </w:r>
          </w:p>
        </w:tc>
        <w:tc>
          <w:tcPr>
            <w:tcW w:w="6839" w:type="dxa"/>
          </w:tcPr>
          <w:p w14:paraId="7B81D827" w14:textId="4CE6B942" w:rsidR="008029E5" w:rsidRPr="000D2E21" w:rsidRDefault="008029E5" w:rsidP="000D2E21">
            <w:pPr>
              <w:rPr>
                <w:rFonts w:ascii="Arial" w:hAnsi="Arial" w:cs="Arial"/>
                <w:bCs/>
                <w:sz w:val="18"/>
                <w:szCs w:val="18"/>
              </w:rPr>
            </w:pPr>
            <w:r w:rsidRPr="000D2E21">
              <w:rPr>
                <w:rFonts w:ascii="Arial" w:hAnsi="Arial" w:cs="Arial"/>
                <w:bCs/>
                <w:sz w:val="18"/>
                <w:szCs w:val="18"/>
              </w:rPr>
              <w:t>Pėsčiųjų tako dangos įrengimas</w:t>
            </w:r>
          </w:p>
        </w:tc>
        <w:tc>
          <w:tcPr>
            <w:tcW w:w="2240" w:type="dxa"/>
          </w:tcPr>
          <w:p w14:paraId="3F4E4894" w14:textId="77777777" w:rsidR="008029E5" w:rsidRPr="000D2E21" w:rsidRDefault="008029E5" w:rsidP="000D2E21">
            <w:pPr>
              <w:rPr>
                <w:rFonts w:ascii="Arial" w:hAnsi="Arial" w:cs="Arial"/>
                <w:sz w:val="18"/>
                <w:szCs w:val="18"/>
              </w:rPr>
            </w:pPr>
          </w:p>
        </w:tc>
      </w:tr>
      <w:tr w:rsidR="008029E5" w:rsidRPr="000D2E21" w14:paraId="74FA5289" w14:textId="77777777" w:rsidTr="000D2E21">
        <w:trPr>
          <w:trHeight w:val="255"/>
        </w:trPr>
        <w:tc>
          <w:tcPr>
            <w:tcW w:w="988" w:type="dxa"/>
          </w:tcPr>
          <w:p w14:paraId="4B704BEC" w14:textId="2C2AE3A8" w:rsidR="008029E5" w:rsidRPr="000D2E21" w:rsidRDefault="008029E5" w:rsidP="000D2E21">
            <w:pPr>
              <w:rPr>
                <w:rFonts w:ascii="Arial" w:hAnsi="Arial" w:cs="Arial"/>
                <w:sz w:val="18"/>
                <w:szCs w:val="18"/>
              </w:rPr>
            </w:pPr>
            <w:r w:rsidRPr="000D2E21">
              <w:rPr>
                <w:rFonts w:ascii="Arial" w:hAnsi="Arial" w:cs="Arial"/>
                <w:sz w:val="18"/>
                <w:szCs w:val="18"/>
              </w:rPr>
              <w:t>18.4.</w:t>
            </w:r>
          </w:p>
        </w:tc>
        <w:tc>
          <w:tcPr>
            <w:tcW w:w="6839" w:type="dxa"/>
          </w:tcPr>
          <w:p w14:paraId="2E1D72FA" w14:textId="1F61D9C5" w:rsidR="008029E5" w:rsidRPr="000D2E21" w:rsidRDefault="008029E5" w:rsidP="000D2E21">
            <w:pPr>
              <w:rPr>
                <w:rFonts w:ascii="Arial" w:hAnsi="Arial" w:cs="Arial"/>
                <w:bCs/>
                <w:sz w:val="18"/>
                <w:szCs w:val="18"/>
              </w:rPr>
            </w:pPr>
            <w:r w:rsidRPr="000D2E21">
              <w:rPr>
                <w:rFonts w:ascii="Arial" w:hAnsi="Arial" w:cs="Arial"/>
                <w:bCs/>
                <w:sz w:val="18"/>
                <w:szCs w:val="18"/>
              </w:rPr>
              <w:t>Drenažo įrengimas</w:t>
            </w:r>
          </w:p>
        </w:tc>
        <w:tc>
          <w:tcPr>
            <w:tcW w:w="2240" w:type="dxa"/>
          </w:tcPr>
          <w:p w14:paraId="3AD0BD48" w14:textId="77777777" w:rsidR="008029E5" w:rsidRPr="000D2E21" w:rsidRDefault="008029E5" w:rsidP="000D2E21">
            <w:pPr>
              <w:rPr>
                <w:rFonts w:ascii="Arial" w:hAnsi="Arial" w:cs="Arial"/>
                <w:sz w:val="18"/>
                <w:szCs w:val="18"/>
              </w:rPr>
            </w:pPr>
          </w:p>
        </w:tc>
      </w:tr>
      <w:tr w:rsidR="008029E5" w:rsidRPr="000D2E21" w14:paraId="5CEAE422" w14:textId="77777777" w:rsidTr="000D2E21">
        <w:trPr>
          <w:trHeight w:val="255"/>
        </w:trPr>
        <w:tc>
          <w:tcPr>
            <w:tcW w:w="988" w:type="dxa"/>
          </w:tcPr>
          <w:p w14:paraId="1A126F95" w14:textId="046C6AFE" w:rsidR="008029E5" w:rsidRPr="000D2E21" w:rsidRDefault="008029E5" w:rsidP="000D2E21">
            <w:pPr>
              <w:rPr>
                <w:rFonts w:ascii="Arial" w:hAnsi="Arial" w:cs="Arial"/>
                <w:sz w:val="18"/>
                <w:szCs w:val="18"/>
              </w:rPr>
            </w:pPr>
            <w:r w:rsidRPr="000D2E21">
              <w:rPr>
                <w:rFonts w:ascii="Arial" w:hAnsi="Arial" w:cs="Arial"/>
                <w:sz w:val="18"/>
                <w:szCs w:val="18"/>
              </w:rPr>
              <w:t>18.5.</w:t>
            </w:r>
          </w:p>
        </w:tc>
        <w:tc>
          <w:tcPr>
            <w:tcW w:w="6839" w:type="dxa"/>
          </w:tcPr>
          <w:p w14:paraId="504F7700" w14:textId="09394743" w:rsidR="008029E5" w:rsidRPr="000D2E21" w:rsidRDefault="008029E5" w:rsidP="000D2E21">
            <w:pPr>
              <w:rPr>
                <w:rFonts w:ascii="Arial" w:hAnsi="Arial" w:cs="Arial"/>
                <w:bCs/>
                <w:sz w:val="18"/>
                <w:szCs w:val="18"/>
              </w:rPr>
            </w:pPr>
            <w:r w:rsidRPr="000D2E21">
              <w:rPr>
                <w:rFonts w:ascii="Arial" w:hAnsi="Arial" w:cs="Arial"/>
                <w:bCs/>
                <w:sz w:val="18"/>
                <w:szCs w:val="18"/>
              </w:rPr>
              <w:t>Dviračių tako dangos konstrukcijos įrengimas</w:t>
            </w:r>
          </w:p>
        </w:tc>
        <w:tc>
          <w:tcPr>
            <w:tcW w:w="2240" w:type="dxa"/>
          </w:tcPr>
          <w:p w14:paraId="13952CF8" w14:textId="77777777" w:rsidR="008029E5" w:rsidRPr="000D2E21" w:rsidRDefault="008029E5" w:rsidP="000D2E21">
            <w:pPr>
              <w:rPr>
                <w:rFonts w:ascii="Arial" w:hAnsi="Arial" w:cs="Arial"/>
                <w:sz w:val="18"/>
                <w:szCs w:val="18"/>
              </w:rPr>
            </w:pPr>
          </w:p>
        </w:tc>
      </w:tr>
      <w:tr w:rsidR="008029E5" w:rsidRPr="000D2E21" w14:paraId="448C2381" w14:textId="77777777" w:rsidTr="000D2E21">
        <w:trPr>
          <w:trHeight w:val="255"/>
        </w:trPr>
        <w:tc>
          <w:tcPr>
            <w:tcW w:w="988" w:type="dxa"/>
          </w:tcPr>
          <w:p w14:paraId="35BF104F" w14:textId="4E514646" w:rsidR="008029E5" w:rsidRPr="000D2E21" w:rsidRDefault="008029E5" w:rsidP="000D2E21">
            <w:pPr>
              <w:rPr>
                <w:rFonts w:ascii="Arial" w:hAnsi="Arial" w:cs="Arial"/>
                <w:sz w:val="18"/>
                <w:szCs w:val="18"/>
              </w:rPr>
            </w:pPr>
            <w:r w:rsidRPr="000D2E21">
              <w:rPr>
                <w:rFonts w:ascii="Arial" w:hAnsi="Arial" w:cs="Arial"/>
                <w:sz w:val="18"/>
                <w:szCs w:val="18"/>
              </w:rPr>
              <w:t>18.6.</w:t>
            </w:r>
          </w:p>
        </w:tc>
        <w:tc>
          <w:tcPr>
            <w:tcW w:w="6839" w:type="dxa"/>
          </w:tcPr>
          <w:p w14:paraId="7DE185EE" w14:textId="3755A49F" w:rsidR="008029E5" w:rsidRPr="000D2E21" w:rsidRDefault="008029E5" w:rsidP="000D2E21">
            <w:pPr>
              <w:rPr>
                <w:rFonts w:ascii="Arial" w:hAnsi="Arial" w:cs="Arial"/>
                <w:bCs/>
                <w:sz w:val="18"/>
                <w:szCs w:val="18"/>
              </w:rPr>
            </w:pPr>
            <w:r w:rsidRPr="000D2E21">
              <w:rPr>
                <w:rFonts w:ascii="Arial" w:hAnsi="Arial" w:cs="Arial"/>
                <w:bCs/>
                <w:sz w:val="18"/>
                <w:szCs w:val="18"/>
              </w:rPr>
              <w:t>Dviračių tako dangos konstrukcijos įrengimas per nuovažas</w:t>
            </w:r>
          </w:p>
        </w:tc>
        <w:tc>
          <w:tcPr>
            <w:tcW w:w="2240" w:type="dxa"/>
          </w:tcPr>
          <w:p w14:paraId="4FDBF67E" w14:textId="77777777" w:rsidR="008029E5" w:rsidRPr="000D2E21" w:rsidRDefault="008029E5" w:rsidP="000D2E21">
            <w:pPr>
              <w:rPr>
                <w:rFonts w:ascii="Arial" w:hAnsi="Arial" w:cs="Arial"/>
                <w:sz w:val="18"/>
                <w:szCs w:val="18"/>
              </w:rPr>
            </w:pPr>
          </w:p>
        </w:tc>
      </w:tr>
      <w:tr w:rsidR="008029E5" w:rsidRPr="000D2E21" w14:paraId="162407A7" w14:textId="77777777" w:rsidTr="000D2E21">
        <w:trPr>
          <w:trHeight w:val="255"/>
        </w:trPr>
        <w:tc>
          <w:tcPr>
            <w:tcW w:w="988" w:type="dxa"/>
          </w:tcPr>
          <w:p w14:paraId="19AB409A" w14:textId="1F01C785" w:rsidR="008029E5" w:rsidRPr="000D2E21" w:rsidRDefault="008029E5" w:rsidP="000D2E21">
            <w:pPr>
              <w:rPr>
                <w:rFonts w:ascii="Arial" w:hAnsi="Arial" w:cs="Arial"/>
                <w:sz w:val="18"/>
                <w:szCs w:val="18"/>
              </w:rPr>
            </w:pPr>
            <w:r w:rsidRPr="000D2E21">
              <w:rPr>
                <w:rFonts w:ascii="Arial" w:hAnsi="Arial" w:cs="Arial"/>
                <w:sz w:val="18"/>
                <w:szCs w:val="18"/>
              </w:rPr>
              <w:t>18.7.</w:t>
            </w:r>
          </w:p>
        </w:tc>
        <w:tc>
          <w:tcPr>
            <w:tcW w:w="6839" w:type="dxa"/>
          </w:tcPr>
          <w:p w14:paraId="59DA1E0C" w14:textId="7179627C" w:rsidR="008029E5" w:rsidRPr="000D2E21" w:rsidRDefault="008029E5" w:rsidP="000D2E21">
            <w:pPr>
              <w:rPr>
                <w:rFonts w:ascii="Arial" w:hAnsi="Arial" w:cs="Arial"/>
                <w:bCs/>
                <w:sz w:val="18"/>
                <w:szCs w:val="18"/>
              </w:rPr>
            </w:pPr>
            <w:r w:rsidRPr="000D2E21">
              <w:rPr>
                <w:rFonts w:ascii="Arial" w:hAnsi="Arial" w:cs="Arial"/>
                <w:bCs/>
                <w:sz w:val="18"/>
                <w:szCs w:val="18"/>
              </w:rPr>
              <w:t>Gatvių eksploatavimo juostos dangos konstrukcijos įrengimas</w:t>
            </w:r>
          </w:p>
        </w:tc>
        <w:tc>
          <w:tcPr>
            <w:tcW w:w="2240" w:type="dxa"/>
          </w:tcPr>
          <w:p w14:paraId="1FBFA4DA" w14:textId="77777777" w:rsidR="008029E5" w:rsidRPr="000D2E21" w:rsidRDefault="008029E5" w:rsidP="000D2E21">
            <w:pPr>
              <w:rPr>
                <w:rFonts w:ascii="Arial" w:hAnsi="Arial" w:cs="Arial"/>
                <w:sz w:val="18"/>
                <w:szCs w:val="18"/>
              </w:rPr>
            </w:pPr>
          </w:p>
        </w:tc>
      </w:tr>
      <w:tr w:rsidR="008029E5" w:rsidRPr="000D2E21" w14:paraId="6056BABF" w14:textId="77777777" w:rsidTr="000D2E21">
        <w:trPr>
          <w:trHeight w:val="255"/>
        </w:trPr>
        <w:tc>
          <w:tcPr>
            <w:tcW w:w="988" w:type="dxa"/>
          </w:tcPr>
          <w:p w14:paraId="43DF1FEF" w14:textId="224FF5DC" w:rsidR="008029E5" w:rsidRPr="000D2E21" w:rsidRDefault="008029E5" w:rsidP="000D2E21">
            <w:pPr>
              <w:rPr>
                <w:rFonts w:ascii="Arial" w:hAnsi="Arial" w:cs="Arial"/>
                <w:sz w:val="18"/>
                <w:szCs w:val="18"/>
              </w:rPr>
            </w:pPr>
            <w:r w:rsidRPr="000D2E21">
              <w:rPr>
                <w:rFonts w:ascii="Arial" w:hAnsi="Arial" w:cs="Arial"/>
                <w:sz w:val="18"/>
                <w:szCs w:val="18"/>
              </w:rPr>
              <w:t>18.8.</w:t>
            </w:r>
          </w:p>
        </w:tc>
        <w:tc>
          <w:tcPr>
            <w:tcW w:w="6839" w:type="dxa"/>
          </w:tcPr>
          <w:p w14:paraId="61D8FE85" w14:textId="6664B02B" w:rsidR="008029E5" w:rsidRPr="000D2E21" w:rsidRDefault="008029E5" w:rsidP="000D2E21">
            <w:pPr>
              <w:rPr>
                <w:rFonts w:ascii="Arial" w:hAnsi="Arial" w:cs="Arial"/>
                <w:bCs/>
                <w:sz w:val="18"/>
                <w:szCs w:val="18"/>
              </w:rPr>
            </w:pPr>
            <w:r w:rsidRPr="000D2E21">
              <w:rPr>
                <w:rFonts w:ascii="Arial" w:hAnsi="Arial" w:cs="Arial"/>
                <w:bCs/>
                <w:sz w:val="18"/>
                <w:szCs w:val="18"/>
              </w:rPr>
              <w:t>Gatvės atstatymo dangos konstrukcijos įrengimas</w:t>
            </w:r>
          </w:p>
        </w:tc>
        <w:tc>
          <w:tcPr>
            <w:tcW w:w="2240" w:type="dxa"/>
          </w:tcPr>
          <w:p w14:paraId="5CA92754" w14:textId="77777777" w:rsidR="008029E5" w:rsidRPr="000D2E21" w:rsidRDefault="008029E5" w:rsidP="000D2E21">
            <w:pPr>
              <w:rPr>
                <w:rFonts w:ascii="Arial" w:hAnsi="Arial" w:cs="Arial"/>
                <w:sz w:val="18"/>
                <w:szCs w:val="18"/>
              </w:rPr>
            </w:pPr>
          </w:p>
        </w:tc>
      </w:tr>
      <w:tr w:rsidR="008029E5" w:rsidRPr="000D2E21" w14:paraId="1B1D1265" w14:textId="77777777" w:rsidTr="000D2E21">
        <w:trPr>
          <w:trHeight w:val="255"/>
        </w:trPr>
        <w:tc>
          <w:tcPr>
            <w:tcW w:w="988" w:type="dxa"/>
          </w:tcPr>
          <w:p w14:paraId="7706D388" w14:textId="7097C9C4" w:rsidR="008029E5" w:rsidRPr="000D2E21" w:rsidRDefault="008029E5" w:rsidP="000D2E21">
            <w:pPr>
              <w:rPr>
                <w:rFonts w:ascii="Arial" w:hAnsi="Arial" w:cs="Arial"/>
                <w:sz w:val="18"/>
                <w:szCs w:val="18"/>
              </w:rPr>
            </w:pPr>
            <w:r w:rsidRPr="000D2E21">
              <w:rPr>
                <w:rFonts w:ascii="Arial" w:hAnsi="Arial" w:cs="Arial"/>
                <w:sz w:val="18"/>
                <w:szCs w:val="18"/>
              </w:rPr>
              <w:t>18.9.</w:t>
            </w:r>
          </w:p>
        </w:tc>
        <w:tc>
          <w:tcPr>
            <w:tcW w:w="6839" w:type="dxa"/>
          </w:tcPr>
          <w:p w14:paraId="5BEE023D" w14:textId="050BFDA1" w:rsidR="008029E5" w:rsidRPr="000D2E21" w:rsidRDefault="008029E5" w:rsidP="000D2E21">
            <w:pPr>
              <w:rPr>
                <w:rFonts w:ascii="Arial" w:hAnsi="Arial" w:cs="Arial"/>
                <w:bCs/>
                <w:sz w:val="18"/>
                <w:szCs w:val="18"/>
              </w:rPr>
            </w:pPr>
            <w:r w:rsidRPr="000D2E21">
              <w:rPr>
                <w:rFonts w:ascii="Arial" w:hAnsi="Arial" w:cs="Arial"/>
                <w:bCs/>
                <w:sz w:val="18"/>
                <w:szCs w:val="18"/>
              </w:rPr>
              <w:t>Nuovažų dangos konstrukcijos įrengimas</w:t>
            </w:r>
          </w:p>
        </w:tc>
        <w:tc>
          <w:tcPr>
            <w:tcW w:w="2240" w:type="dxa"/>
          </w:tcPr>
          <w:p w14:paraId="54D8C57C" w14:textId="77777777" w:rsidR="008029E5" w:rsidRPr="000D2E21" w:rsidRDefault="008029E5" w:rsidP="000D2E21">
            <w:pPr>
              <w:rPr>
                <w:rFonts w:ascii="Arial" w:hAnsi="Arial" w:cs="Arial"/>
                <w:sz w:val="18"/>
                <w:szCs w:val="18"/>
              </w:rPr>
            </w:pPr>
          </w:p>
        </w:tc>
      </w:tr>
      <w:tr w:rsidR="008029E5" w:rsidRPr="000D2E21" w14:paraId="5AE7C8D1" w14:textId="77777777" w:rsidTr="000D2E21">
        <w:trPr>
          <w:trHeight w:val="255"/>
        </w:trPr>
        <w:tc>
          <w:tcPr>
            <w:tcW w:w="988" w:type="dxa"/>
          </w:tcPr>
          <w:p w14:paraId="3C91D925" w14:textId="0A246409" w:rsidR="008029E5" w:rsidRPr="000D2E21" w:rsidRDefault="008029E5" w:rsidP="000D2E21">
            <w:pPr>
              <w:rPr>
                <w:rFonts w:ascii="Arial" w:hAnsi="Arial" w:cs="Arial"/>
                <w:sz w:val="18"/>
                <w:szCs w:val="18"/>
              </w:rPr>
            </w:pPr>
            <w:r w:rsidRPr="000D2E21">
              <w:rPr>
                <w:rFonts w:ascii="Arial" w:hAnsi="Arial" w:cs="Arial"/>
                <w:sz w:val="18"/>
                <w:szCs w:val="18"/>
              </w:rPr>
              <w:t>18.10.</w:t>
            </w:r>
          </w:p>
        </w:tc>
        <w:tc>
          <w:tcPr>
            <w:tcW w:w="6839" w:type="dxa"/>
          </w:tcPr>
          <w:p w14:paraId="42444705" w14:textId="62C4B931" w:rsidR="008029E5" w:rsidRPr="000D2E21" w:rsidRDefault="008029E5" w:rsidP="000D2E21">
            <w:pPr>
              <w:rPr>
                <w:rFonts w:ascii="Arial" w:hAnsi="Arial" w:cs="Arial"/>
                <w:bCs/>
                <w:sz w:val="18"/>
                <w:szCs w:val="18"/>
              </w:rPr>
            </w:pPr>
            <w:r w:rsidRPr="000D2E21">
              <w:rPr>
                <w:rFonts w:ascii="Arial" w:hAnsi="Arial" w:cs="Arial"/>
                <w:bCs/>
                <w:sz w:val="18"/>
                <w:szCs w:val="18"/>
              </w:rPr>
              <w:t>Gatvės DK10 klasės dangos konstrukcijos įrengimas</w:t>
            </w:r>
          </w:p>
        </w:tc>
        <w:tc>
          <w:tcPr>
            <w:tcW w:w="2240" w:type="dxa"/>
          </w:tcPr>
          <w:p w14:paraId="506557D8" w14:textId="77777777" w:rsidR="008029E5" w:rsidRPr="000D2E21" w:rsidRDefault="008029E5" w:rsidP="000D2E21">
            <w:pPr>
              <w:rPr>
                <w:rFonts w:ascii="Arial" w:hAnsi="Arial" w:cs="Arial"/>
                <w:sz w:val="18"/>
                <w:szCs w:val="18"/>
              </w:rPr>
            </w:pPr>
          </w:p>
        </w:tc>
      </w:tr>
      <w:tr w:rsidR="008029E5" w:rsidRPr="000D2E21" w14:paraId="681F5E9D" w14:textId="77777777" w:rsidTr="000D2E21">
        <w:trPr>
          <w:trHeight w:val="255"/>
        </w:trPr>
        <w:tc>
          <w:tcPr>
            <w:tcW w:w="988" w:type="dxa"/>
          </w:tcPr>
          <w:p w14:paraId="1EFCB22C" w14:textId="311E5C40" w:rsidR="008029E5" w:rsidRPr="000D2E21" w:rsidRDefault="008029E5" w:rsidP="000D2E21">
            <w:pPr>
              <w:rPr>
                <w:rFonts w:ascii="Arial" w:hAnsi="Arial" w:cs="Arial"/>
                <w:sz w:val="18"/>
                <w:szCs w:val="18"/>
              </w:rPr>
            </w:pPr>
            <w:r w:rsidRPr="000D2E21">
              <w:rPr>
                <w:rFonts w:ascii="Arial" w:hAnsi="Arial" w:cs="Arial"/>
                <w:sz w:val="18"/>
                <w:szCs w:val="18"/>
              </w:rPr>
              <w:t>18.11.</w:t>
            </w:r>
          </w:p>
        </w:tc>
        <w:tc>
          <w:tcPr>
            <w:tcW w:w="6839" w:type="dxa"/>
          </w:tcPr>
          <w:p w14:paraId="5F4C10CF" w14:textId="2AFE4BAF" w:rsidR="008029E5" w:rsidRPr="000D2E21" w:rsidRDefault="008029E5" w:rsidP="000D2E21">
            <w:pPr>
              <w:rPr>
                <w:rFonts w:ascii="Arial" w:hAnsi="Arial" w:cs="Arial"/>
                <w:bCs/>
                <w:sz w:val="18"/>
                <w:szCs w:val="18"/>
              </w:rPr>
            </w:pPr>
            <w:r w:rsidRPr="000D2E21">
              <w:rPr>
                <w:rFonts w:ascii="Arial" w:hAnsi="Arial" w:cs="Arial"/>
                <w:bCs/>
                <w:sz w:val="18"/>
                <w:szCs w:val="18"/>
              </w:rPr>
              <w:t>Bortų įrengimas</w:t>
            </w:r>
          </w:p>
        </w:tc>
        <w:tc>
          <w:tcPr>
            <w:tcW w:w="2240" w:type="dxa"/>
          </w:tcPr>
          <w:p w14:paraId="042DB257" w14:textId="77777777" w:rsidR="008029E5" w:rsidRPr="000D2E21" w:rsidRDefault="008029E5" w:rsidP="000D2E21">
            <w:pPr>
              <w:rPr>
                <w:rFonts w:ascii="Arial" w:hAnsi="Arial" w:cs="Arial"/>
                <w:sz w:val="18"/>
                <w:szCs w:val="18"/>
              </w:rPr>
            </w:pPr>
          </w:p>
        </w:tc>
      </w:tr>
      <w:tr w:rsidR="008029E5" w:rsidRPr="000D2E21" w14:paraId="7DDEB051" w14:textId="77777777" w:rsidTr="000D2E21">
        <w:trPr>
          <w:trHeight w:val="255"/>
        </w:trPr>
        <w:tc>
          <w:tcPr>
            <w:tcW w:w="988" w:type="dxa"/>
          </w:tcPr>
          <w:p w14:paraId="6857513F" w14:textId="74C5D8D1" w:rsidR="008029E5" w:rsidRPr="000D2E21" w:rsidRDefault="008029E5" w:rsidP="000D2E21">
            <w:pPr>
              <w:rPr>
                <w:rFonts w:ascii="Arial" w:hAnsi="Arial" w:cs="Arial"/>
                <w:sz w:val="18"/>
                <w:szCs w:val="18"/>
              </w:rPr>
            </w:pPr>
            <w:r w:rsidRPr="000D2E21">
              <w:rPr>
                <w:rFonts w:ascii="Arial" w:hAnsi="Arial" w:cs="Arial"/>
                <w:sz w:val="18"/>
                <w:szCs w:val="18"/>
              </w:rPr>
              <w:t>18.12.</w:t>
            </w:r>
          </w:p>
        </w:tc>
        <w:tc>
          <w:tcPr>
            <w:tcW w:w="6839" w:type="dxa"/>
          </w:tcPr>
          <w:p w14:paraId="78D4C283" w14:textId="50738CF9" w:rsidR="008029E5" w:rsidRPr="000D2E21" w:rsidRDefault="008029E5" w:rsidP="000D2E21">
            <w:pPr>
              <w:rPr>
                <w:rFonts w:ascii="Arial" w:hAnsi="Arial" w:cs="Arial"/>
                <w:bCs/>
                <w:sz w:val="18"/>
                <w:szCs w:val="18"/>
              </w:rPr>
            </w:pPr>
            <w:r w:rsidRPr="000D2E21">
              <w:rPr>
                <w:rFonts w:ascii="Arial" w:hAnsi="Arial" w:cs="Arial"/>
                <w:bCs/>
                <w:sz w:val="18"/>
                <w:szCs w:val="18"/>
              </w:rPr>
              <w:t>Baigiamieji darbai</w:t>
            </w:r>
          </w:p>
        </w:tc>
        <w:tc>
          <w:tcPr>
            <w:tcW w:w="2240" w:type="dxa"/>
          </w:tcPr>
          <w:p w14:paraId="1537199F" w14:textId="77777777" w:rsidR="008029E5" w:rsidRPr="000D2E21" w:rsidRDefault="008029E5" w:rsidP="000D2E21">
            <w:pPr>
              <w:rPr>
                <w:rFonts w:ascii="Arial" w:hAnsi="Arial" w:cs="Arial"/>
                <w:sz w:val="18"/>
                <w:szCs w:val="18"/>
              </w:rPr>
            </w:pPr>
          </w:p>
        </w:tc>
      </w:tr>
      <w:tr w:rsidR="008029E5" w:rsidRPr="000D2E21" w14:paraId="489F1DEC" w14:textId="77777777" w:rsidTr="000D2E21">
        <w:trPr>
          <w:trHeight w:val="255"/>
        </w:trPr>
        <w:tc>
          <w:tcPr>
            <w:tcW w:w="988" w:type="dxa"/>
          </w:tcPr>
          <w:p w14:paraId="10E42770"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1BC9B840" w14:textId="2B224EB6" w:rsidR="008029E5" w:rsidRPr="000D2E21" w:rsidRDefault="008029E5" w:rsidP="000D2E21">
            <w:pPr>
              <w:rPr>
                <w:rFonts w:ascii="Arial" w:hAnsi="Arial" w:cs="Arial"/>
                <w:bCs/>
                <w:sz w:val="18"/>
                <w:szCs w:val="18"/>
              </w:rPr>
            </w:pPr>
            <w:r w:rsidRPr="000D2E21">
              <w:rPr>
                <w:rFonts w:ascii="Arial" w:hAnsi="Arial" w:cs="Arial"/>
                <w:bCs/>
                <w:sz w:val="18"/>
                <w:szCs w:val="18"/>
              </w:rPr>
              <w:t>Lietaus nuotekų šalinimo tinklai</w:t>
            </w:r>
          </w:p>
        </w:tc>
        <w:tc>
          <w:tcPr>
            <w:tcW w:w="2240" w:type="dxa"/>
          </w:tcPr>
          <w:p w14:paraId="24AE2A72" w14:textId="77777777" w:rsidR="008029E5" w:rsidRPr="000D2E21" w:rsidRDefault="008029E5" w:rsidP="000D2E21">
            <w:pPr>
              <w:rPr>
                <w:rFonts w:ascii="Arial" w:hAnsi="Arial" w:cs="Arial"/>
                <w:sz w:val="18"/>
                <w:szCs w:val="18"/>
              </w:rPr>
            </w:pPr>
          </w:p>
        </w:tc>
      </w:tr>
      <w:tr w:rsidR="008029E5" w:rsidRPr="000D2E21" w14:paraId="24A81319" w14:textId="77777777" w:rsidTr="000D2E21">
        <w:trPr>
          <w:trHeight w:val="255"/>
        </w:trPr>
        <w:tc>
          <w:tcPr>
            <w:tcW w:w="988" w:type="dxa"/>
          </w:tcPr>
          <w:p w14:paraId="15CB919C" w14:textId="46390958" w:rsidR="008029E5" w:rsidRPr="000D2E21" w:rsidRDefault="008029E5" w:rsidP="000D2E21">
            <w:pPr>
              <w:rPr>
                <w:rFonts w:ascii="Arial" w:hAnsi="Arial" w:cs="Arial"/>
                <w:sz w:val="18"/>
                <w:szCs w:val="18"/>
              </w:rPr>
            </w:pPr>
            <w:r w:rsidRPr="000D2E21">
              <w:rPr>
                <w:rFonts w:ascii="Arial" w:hAnsi="Arial" w:cs="Arial"/>
                <w:sz w:val="18"/>
                <w:szCs w:val="18"/>
              </w:rPr>
              <w:t>19.1.</w:t>
            </w:r>
          </w:p>
        </w:tc>
        <w:tc>
          <w:tcPr>
            <w:tcW w:w="6839" w:type="dxa"/>
          </w:tcPr>
          <w:p w14:paraId="3D9DD621" w14:textId="0D6D89FC" w:rsidR="008029E5" w:rsidRPr="000D2E21" w:rsidRDefault="008029E5" w:rsidP="000D2E21">
            <w:pPr>
              <w:rPr>
                <w:rFonts w:ascii="Arial" w:hAnsi="Arial" w:cs="Arial"/>
                <w:bCs/>
                <w:sz w:val="18"/>
                <w:szCs w:val="18"/>
              </w:rPr>
            </w:pPr>
            <w:r w:rsidRPr="000D2E21">
              <w:rPr>
                <w:rFonts w:ascii="Arial" w:hAnsi="Arial" w:cs="Arial"/>
                <w:bCs/>
                <w:sz w:val="18"/>
                <w:szCs w:val="18"/>
              </w:rPr>
              <w:t>Drenažo tinklai</w:t>
            </w:r>
          </w:p>
        </w:tc>
        <w:tc>
          <w:tcPr>
            <w:tcW w:w="2240" w:type="dxa"/>
          </w:tcPr>
          <w:p w14:paraId="6B2C7C43" w14:textId="77777777" w:rsidR="008029E5" w:rsidRPr="000D2E21" w:rsidRDefault="008029E5" w:rsidP="000D2E21">
            <w:pPr>
              <w:rPr>
                <w:rFonts w:ascii="Arial" w:hAnsi="Arial" w:cs="Arial"/>
                <w:sz w:val="18"/>
                <w:szCs w:val="18"/>
              </w:rPr>
            </w:pPr>
          </w:p>
        </w:tc>
      </w:tr>
      <w:tr w:rsidR="008029E5" w:rsidRPr="000D2E21" w14:paraId="75CE1138" w14:textId="77777777" w:rsidTr="000D2E21">
        <w:trPr>
          <w:trHeight w:val="255"/>
        </w:trPr>
        <w:tc>
          <w:tcPr>
            <w:tcW w:w="988" w:type="dxa"/>
          </w:tcPr>
          <w:p w14:paraId="44AD2781"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41D15F2C" w14:textId="509F0CC7" w:rsidR="008029E5" w:rsidRPr="000D2E21" w:rsidRDefault="008029E5" w:rsidP="000D2E21">
            <w:pPr>
              <w:rPr>
                <w:rFonts w:ascii="Arial" w:hAnsi="Arial" w:cs="Arial"/>
                <w:bCs/>
                <w:sz w:val="18"/>
                <w:szCs w:val="18"/>
              </w:rPr>
            </w:pPr>
            <w:r w:rsidRPr="000D2E21">
              <w:rPr>
                <w:rFonts w:ascii="Arial" w:hAnsi="Arial" w:cs="Arial"/>
                <w:bCs/>
                <w:sz w:val="18"/>
                <w:szCs w:val="18"/>
              </w:rPr>
              <w:t>Elektrotechnika. Apšvietimo tinklai</w:t>
            </w:r>
          </w:p>
        </w:tc>
        <w:tc>
          <w:tcPr>
            <w:tcW w:w="2240" w:type="dxa"/>
          </w:tcPr>
          <w:p w14:paraId="183CF6A0" w14:textId="77777777" w:rsidR="008029E5" w:rsidRPr="000D2E21" w:rsidRDefault="008029E5" w:rsidP="000D2E21">
            <w:pPr>
              <w:rPr>
                <w:rFonts w:ascii="Arial" w:hAnsi="Arial" w:cs="Arial"/>
                <w:sz w:val="18"/>
                <w:szCs w:val="18"/>
              </w:rPr>
            </w:pPr>
          </w:p>
        </w:tc>
      </w:tr>
      <w:tr w:rsidR="008029E5" w:rsidRPr="000D2E21" w14:paraId="43875958" w14:textId="77777777" w:rsidTr="000D2E21">
        <w:trPr>
          <w:trHeight w:val="255"/>
        </w:trPr>
        <w:tc>
          <w:tcPr>
            <w:tcW w:w="988" w:type="dxa"/>
          </w:tcPr>
          <w:p w14:paraId="08B12349"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0EA360FE" w14:textId="19245C68" w:rsidR="008029E5" w:rsidRPr="000D2E21" w:rsidRDefault="008029E5" w:rsidP="000D2E21">
            <w:pPr>
              <w:rPr>
                <w:rFonts w:ascii="Arial" w:hAnsi="Arial" w:cs="Arial"/>
                <w:bCs/>
                <w:sz w:val="18"/>
                <w:szCs w:val="18"/>
              </w:rPr>
            </w:pPr>
            <w:r w:rsidRPr="000D2E21">
              <w:rPr>
                <w:rFonts w:ascii="Arial" w:hAnsi="Arial" w:cs="Arial"/>
                <w:bCs/>
                <w:sz w:val="18"/>
                <w:szCs w:val="18"/>
              </w:rPr>
              <w:t>Telekomunikacijų dalis</w:t>
            </w:r>
          </w:p>
        </w:tc>
        <w:tc>
          <w:tcPr>
            <w:tcW w:w="2240" w:type="dxa"/>
          </w:tcPr>
          <w:p w14:paraId="2CCCAFF7" w14:textId="77777777" w:rsidR="008029E5" w:rsidRPr="000D2E21" w:rsidRDefault="008029E5" w:rsidP="000D2E21">
            <w:pPr>
              <w:rPr>
                <w:rFonts w:ascii="Arial" w:hAnsi="Arial" w:cs="Arial"/>
                <w:sz w:val="18"/>
                <w:szCs w:val="18"/>
              </w:rPr>
            </w:pPr>
          </w:p>
        </w:tc>
      </w:tr>
      <w:tr w:rsidR="008029E5" w:rsidRPr="000D2E21" w14:paraId="24697F95" w14:textId="77777777" w:rsidTr="000D2E21">
        <w:trPr>
          <w:trHeight w:val="255"/>
        </w:trPr>
        <w:tc>
          <w:tcPr>
            <w:tcW w:w="988" w:type="dxa"/>
          </w:tcPr>
          <w:p w14:paraId="2AED1810"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64C0E61E" w14:textId="3B816DA5" w:rsidR="008029E5" w:rsidRPr="000D2E21" w:rsidRDefault="008029E5" w:rsidP="000D2E21">
            <w:pPr>
              <w:rPr>
                <w:rFonts w:ascii="Arial" w:hAnsi="Arial" w:cs="Arial"/>
                <w:bCs/>
                <w:sz w:val="18"/>
                <w:szCs w:val="18"/>
              </w:rPr>
            </w:pPr>
            <w:r w:rsidRPr="000D2E21">
              <w:rPr>
                <w:rFonts w:ascii="Arial" w:hAnsi="Arial" w:cs="Arial"/>
                <w:bCs/>
                <w:sz w:val="18"/>
                <w:szCs w:val="18"/>
              </w:rPr>
              <w:t>PVA (Šviesaforinis valdymas) – Perėja ties Turgaus st.</w:t>
            </w:r>
          </w:p>
        </w:tc>
        <w:tc>
          <w:tcPr>
            <w:tcW w:w="2240" w:type="dxa"/>
          </w:tcPr>
          <w:p w14:paraId="5748F19A" w14:textId="77777777" w:rsidR="008029E5" w:rsidRPr="000D2E21" w:rsidRDefault="008029E5" w:rsidP="000D2E21">
            <w:pPr>
              <w:rPr>
                <w:rFonts w:ascii="Arial" w:hAnsi="Arial" w:cs="Arial"/>
                <w:sz w:val="18"/>
                <w:szCs w:val="18"/>
              </w:rPr>
            </w:pPr>
          </w:p>
        </w:tc>
      </w:tr>
      <w:tr w:rsidR="008029E5" w:rsidRPr="000D2E21" w14:paraId="21A4A574" w14:textId="77777777" w:rsidTr="000D2E21">
        <w:trPr>
          <w:trHeight w:val="255"/>
        </w:trPr>
        <w:tc>
          <w:tcPr>
            <w:tcW w:w="988" w:type="dxa"/>
          </w:tcPr>
          <w:p w14:paraId="1B36646D"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10B7616C" w14:textId="3781A9FA" w:rsidR="008029E5" w:rsidRPr="000D2E21" w:rsidRDefault="008029E5" w:rsidP="000D2E21">
            <w:pPr>
              <w:rPr>
                <w:rFonts w:ascii="Arial" w:hAnsi="Arial" w:cs="Arial"/>
                <w:bCs/>
                <w:sz w:val="18"/>
                <w:szCs w:val="18"/>
              </w:rPr>
            </w:pPr>
            <w:r w:rsidRPr="000D2E21">
              <w:rPr>
                <w:rFonts w:ascii="Arial" w:hAnsi="Arial" w:cs="Arial"/>
                <w:bCs/>
                <w:sz w:val="18"/>
                <w:szCs w:val="18"/>
              </w:rPr>
              <w:t>PVA (Šviesaforinis valdymas) – Naujakiemio – Raudonės</w:t>
            </w:r>
          </w:p>
        </w:tc>
        <w:tc>
          <w:tcPr>
            <w:tcW w:w="2240" w:type="dxa"/>
          </w:tcPr>
          <w:p w14:paraId="66212C12" w14:textId="77777777" w:rsidR="008029E5" w:rsidRPr="000D2E21" w:rsidRDefault="008029E5" w:rsidP="000D2E21">
            <w:pPr>
              <w:rPr>
                <w:rFonts w:ascii="Arial" w:hAnsi="Arial" w:cs="Arial"/>
                <w:sz w:val="18"/>
                <w:szCs w:val="18"/>
              </w:rPr>
            </w:pPr>
          </w:p>
        </w:tc>
      </w:tr>
      <w:tr w:rsidR="008029E5" w:rsidRPr="000D2E21" w14:paraId="76A151D9" w14:textId="77777777" w:rsidTr="000D2E21">
        <w:trPr>
          <w:trHeight w:val="255"/>
        </w:trPr>
        <w:tc>
          <w:tcPr>
            <w:tcW w:w="988" w:type="dxa"/>
          </w:tcPr>
          <w:p w14:paraId="7D12F86D"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5BD1615C" w14:textId="0F1CB3ED" w:rsidR="008029E5" w:rsidRPr="000D2E21" w:rsidRDefault="008029E5" w:rsidP="000D2E21">
            <w:pPr>
              <w:rPr>
                <w:rFonts w:ascii="Arial" w:hAnsi="Arial" w:cs="Arial"/>
                <w:bCs/>
                <w:sz w:val="18"/>
                <w:szCs w:val="18"/>
              </w:rPr>
            </w:pPr>
            <w:r w:rsidRPr="000D2E21">
              <w:rPr>
                <w:rFonts w:ascii="Arial" w:hAnsi="Arial" w:cs="Arial"/>
                <w:bCs/>
                <w:sz w:val="18"/>
                <w:szCs w:val="18"/>
              </w:rPr>
              <w:t>PVA (Šviesaforinis valdymas) – Perėja ties Sveikatos centro st.</w:t>
            </w:r>
          </w:p>
        </w:tc>
        <w:tc>
          <w:tcPr>
            <w:tcW w:w="2240" w:type="dxa"/>
          </w:tcPr>
          <w:p w14:paraId="0A90F8B1" w14:textId="77777777" w:rsidR="008029E5" w:rsidRPr="000D2E21" w:rsidRDefault="008029E5" w:rsidP="000D2E21">
            <w:pPr>
              <w:rPr>
                <w:rFonts w:ascii="Arial" w:hAnsi="Arial" w:cs="Arial"/>
                <w:sz w:val="18"/>
                <w:szCs w:val="18"/>
              </w:rPr>
            </w:pPr>
          </w:p>
        </w:tc>
      </w:tr>
      <w:tr w:rsidR="008029E5" w:rsidRPr="000D2E21" w14:paraId="28145131" w14:textId="77777777" w:rsidTr="000D2E21">
        <w:trPr>
          <w:trHeight w:val="255"/>
        </w:trPr>
        <w:tc>
          <w:tcPr>
            <w:tcW w:w="988" w:type="dxa"/>
          </w:tcPr>
          <w:p w14:paraId="2544BB78"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58D8B3DF" w14:textId="1462A1B7" w:rsidR="008029E5" w:rsidRPr="000D2E21" w:rsidRDefault="008029E5" w:rsidP="000D2E21">
            <w:pPr>
              <w:rPr>
                <w:rFonts w:ascii="Arial" w:hAnsi="Arial" w:cs="Arial"/>
                <w:bCs/>
                <w:sz w:val="18"/>
                <w:szCs w:val="18"/>
              </w:rPr>
            </w:pPr>
            <w:r w:rsidRPr="000D2E21">
              <w:rPr>
                <w:rFonts w:ascii="Arial" w:hAnsi="Arial" w:cs="Arial"/>
                <w:bCs/>
                <w:sz w:val="18"/>
                <w:szCs w:val="18"/>
              </w:rPr>
              <w:t>PVA (Šviesaforinis valdymas) – Perėja ties Pempininkų st.</w:t>
            </w:r>
          </w:p>
        </w:tc>
        <w:tc>
          <w:tcPr>
            <w:tcW w:w="2240" w:type="dxa"/>
          </w:tcPr>
          <w:p w14:paraId="0C796495" w14:textId="77777777" w:rsidR="008029E5" w:rsidRPr="000D2E21" w:rsidRDefault="008029E5" w:rsidP="000D2E21">
            <w:pPr>
              <w:rPr>
                <w:rFonts w:ascii="Arial" w:hAnsi="Arial" w:cs="Arial"/>
                <w:sz w:val="18"/>
                <w:szCs w:val="18"/>
              </w:rPr>
            </w:pPr>
          </w:p>
        </w:tc>
      </w:tr>
      <w:tr w:rsidR="008029E5" w:rsidRPr="000D2E21" w14:paraId="1EF6AF31" w14:textId="77777777" w:rsidTr="000D2E21">
        <w:trPr>
          <w:trHeight w:val="255"/>
        </w:trPr>
        <w:tc>
          <w:tcPr>
            <w:tcW w:w="988" w:type="dxa"/>
          </w:tcPr>
          <w:p w14:paraId="510561A1"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567F3D3F" w14:textId="795F4071" w:rsidR="008029E5" w:rsidRPr="000D2E21" w:rsidRDefault="008029E5" w:rsidP="000D2E21">
            <w:pPr>
              <w:rPr>
                <w:rFonts w:ascii="Arial" w:hAnsi="Arial" w:cs="Arial"/>
                <w:bCs/>
                <w:sz w:val="18"/>
                <w:szCs w:val="18"/>
              </w:rPr>
            </w:pPr>
            <w:r w:rsidRPr="000D2E21">
              <w:rPr>
                <w:rFonts w:ascii="Arial" w:hAnsi="Arial" w:cs="Arial"/>
                <w:bCs/>
                <w:sz w:val="18"/>
                <w:szCs w:val="18"/>
              </w:rPr>
              <w:t>PVA (Šviesaforinis valdymas) – Perėja ties Žvejų rūmais</w:t>
            </w:r>
          </w:p>
        </w:tc>
        <w:tc>
          <w:tcPr>
            <w:tcW w:w="2240" w:type="dxa"/>
          </w:tcPr>
          <w:p w14:paraId="6A5D78F8" w14:textId="77777777" w:rsidR="008029E5" w:rsidRPr="000D2E21" w:rsidRDefault="008029E5" w:rsidP="000D2E21">
            <w:pPr>
              <w:rPr>
                <w:rFonts w:ascii="Arial" w:hAnsi="Arial" w:cs="Arial"/>
                <w:sz w:val="18"/>
                <w:szCs w:val="18"/>
              </w:rPr>
            </w:pPr>
          </w:p>
        </w:tc>
      </w:tr>
      <w:tr w:rsidR="008029E5" w:rsidRPr="000D2E21" w14:paraId="6431A36B" w14:textId="77777777" w:rsidTr="000D2E21">
        <w:trPr>
          <w:trHeight w:val="255"/>
        </w:trPr>
        <w:tc>
          <w:tcPr>
            <w:tcW w:w="988" w:type="dxa"/>
          </w:tcPr>
          <w:p w14:paraId="5411C481"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48AC5DC2" w14:textId="1D29ABCF" w:rsidR="008029E5" w:rsidRPr="000D2E21" w:rsidRDefault="008029E5" w:rsidP="000D2E21">
            <w:pPr>
              <w:rPr>
                <w:rFonts w:ascii="Arial" w:hAnsi="Arial" w:cs="Arial"/>
                <w:bCs/>
                <w:sz w:val="18"/>
                <w:szCs w:val="18"/>
              </w:rPr>
            </w:pPr>
            <w:r w:rsidRPr="000D2E21">
              <w:rPr>
                <w:rFonts w:ascii="Arial" w:hAnsi="Arial" w:cs="Arial"/>
                <w:bCs/>
                <w:sz w:val="18"/>
                <w:szCs w:val="18"/>
              </w:rPr>
              <w:t>PVA (Šviesaforinis valdymas) – Perėja ties Baltijos st.</w:t>
            </w:r>
          </w:p>
        </w:tc>
        <w:tc>
          <w:tcPr>
            <w:tcW w:w="2240" w:type="dxa"/>
          </w:tcPr>
          <w:p w14:paraId="1795AD9A" w14:textId="77777777" w:rsidR="008029E5" w:rsidRPr="000D2E21" w:rsidRDefault="008029E5" w:rsidP="000D2E21">
            <w:pPr>
              <w:rPr>
                <w:rFonts w:ascii="Arial" w:hAnsi="Arial" w:cs="Arial"/>
                <w:sz w:val="18"/>
                <w:szCs w:val="18"/>
              </w:rPr>
            </w:pPr>
          </w:p>
        </w:tc>
      </w:tr>
      <w:tr w:rsidR="008029E5" w:rsidRPr="000D2E21" w14:paraId="0C2F7E25" w14:textId="77777777" w:rsidTr="000D2E21">
        <w:trPr>
          <w:trHeight w:val="255"/>
        </w:trPr>
        <w:tc>
          <w:tcPr>
            <w:tcW w:w="988" w:type="dxa"/>
          </w:tcPr>
          <w:p w14:paraId="056ACD92" w14:textId="77777777" w:rsidR="008029E5" w:rsidRPr="000D2E21" w:rsidRDefault="008029E5" w:rsidP="000D2E21">
            <w:pPr>
              <w:pStyle w:val="Sraopastraipa"/>
              <w:numPr>
                <w:ilvl w:val="0"/>
                <w:numId w:val="1"/>
              </w:numPr>
              <w:ind w:left="357" w:hanging="357"/>
              <w:rPr>
                <w:rFonts w:ascii="Arial" w:hAnsi="Arial" w:cs="Arial"/>
                <w:sz w:val="18"/>
                <w:szCs w:val="18"/>
              </w:rPr>
            </w:pPr>
          </w:p>
        </w:tc>
        <w:tc>
          <w:tcPr>
            <w:tcW w:w="6839" w:type="dxa"/>
          </w:tcPr>
          <w:p w14:paraId="6D5D16BB" w14:textId="44D792DB" w:rsidR="008029E5" w:rsidRPr="000D2E21" w:rsidRDefault="008029E5" w:rsidP="000D2E21">
            <w:pPr>
              <w:rPr>
                <w:rFonts w:ascii="Arial" w:hAnsi="Arial" w:cs="Arial"/>
                <w:bCs/>
                <w:sz w:val="18"/>
                <w:szCs w:val="18"/>
              </w:rPr>
            </w:pPr>
            <w:r w:rsidRPr="000D2E21">
              <w:rPr>
                <w:rFonts w:ascii="Arial" w:hAnsi="Arial" w:cs="Arial"/>
                <w:bCs/>
                <w:sz w:val="18"/>
                <w:szCs w:val="18"/>
              </w:rPr>
              <w:t>Elektrotechnika. Šviesoforų maitinimas</w:t>
            </w:r>
          </w:p>
        </w:tc>
        <w:tc>
          <w:tcPr>
            <w:tcW w:w="2240" w:type="dxa"/>
          </w:tcPr>
          <w:p w14:paraId="273DE2B8" w14:textId="77777777" w:rsidR="008029E5" w:rsidRPr="000D2E21" w:rsidRDefault="008029E5" w:rsidP="000D2E21">
            <w:pPr>
              <w:rPr>
                <w:rFonts w:ascii="Arial" w:hAnsi="Arial" w:cs="Arial"/>
                <w:sz w:val="18"/>
                <w:szCs w:val="18"/>
              </w:rPr>
            </w:pPr>
          </w:p>
        </w:tc>
      </w:tr>
      <w:tr w:rsidR="008029E5" w:rsidRPr="000D2E21" w14:paraId="559474B7" w14:textId="77777777" w:rsidTr="000D2E21">
        <w:trPr>
          <w:trHeight w:val="255"/>
        </w:trPr>
        <w:tc>
          <w:tcPr>
            <w:tcW w:w="7827" w:type="dxa"/>
            <w:gridSpan w:val="2"/>
            <w:shd w:val="clear" w:color="auto" w:fill="E7E6E6" w:themeFill="background2"/>
          </w:tcPr>
          <w:p w14:paraId="18E06DDD" w14:textId="67773922" w:rsidR="008029E5" w:rsidRPr="000D2E21" w:rsidRDefault="008029E5" w:rsidP="000D2E21">
            <w:pPr>
              <w:jc w:val="right"/>
              <w:rPr>
                <w:rFonts w:ascii="Arial" w:hAnsi="Arial" w:cs="Arial"/>
                <w:sz w:val="18"/>
                <w:szCs w:val="18"/>
              </w:rPr>
            </w:pPr>
            <w:r w:rsidRPr="000D2E21">
              <w:rPr>
                <w:rFonts w:ascii="Arial" w:hAnsi="Arial" w:cs="Arial"/>
                <w:sz w:val="18"/>
                <w:szCs w:val="18"/>
              </w:rPr>
              <w:t>Suma EUR be PVM</w:t>
            </w:r>
            <w:r w:rsidR="000D2E21">
              <w:rPr>
                <w:rFonts w:ascii="Arial" w:hAnsi="Arial" w:cs="Arial"/>
                <w:sz w:val="18"/>
                <w:szCs w:val="18"/>
              </w:rPr>
              <w:t>*</w:t>
            </w:r>
            <w:r w:rsidRPr="000D2E21">
              <w:rPr>
                <w:rFonts w:ascii="Arial" w:hAnsi="Arial" w:cs="Arial"/>
                <w:sz w:val="18"/>
                <w:szCs w:val="18"/>
              </w:rPr>
              <w:t>:</w:t>
            </w:r>
          </w:p>
        </w:tc>
        <w:tc>
          <w:tcPr>
            <w:tcW w:w="2240" w:type="dxa"/>
          </w:tcPr>
          <w:p w14:paraId="74E3788B" w14:textId="77777777" w:rsidR="008029E5" w:rsidRPr="000D2E21" w:rsidRDefault="008029E5" w:rsidP="000D2E21">
            <w:pPr>
              <w:rPr>
                <w:rFonts w:ascii="Arial" w:hAnsi="Arial" w:cs="Arial"/>
                <w:sz w:val="18"/>
                <w:szCs w:val="18"/>
              </w:rPr>
            </w:pPr>
          </w:p>
        </w:tc>
      </w:tr>
      <w:tr w:rsidR="008029E5" w:rsidRPr="000D2E21" w14:paraId="2FFA8C93" w14:textId="77777777" w:rsidTr="000D2E21">
        <w:trPr>
          <w:trHeight w:val="255"/>
        </w:trPr>
        <w:tc>
          <w:tcPr>
            <w:tcW w:w="7827" w:type="dxa"/>
            <w:gridSpan w:val="2"/>
            <w:shd w:val="clear" w:color="auto" w:fill="E7E6E6" w:themeFill="background2"/>
          </w:tcPr>
          <w:p w14:paraId="3B4E7303" w14:textId="63D7AC49" w:rsidR="008029E5" w:rsidRPr="000D2E21" w:rsidRDefault="008029E5" w:rsidP="000D2E21">
            <w:pPr>
              <w:jc w:val="right"/>
              <w:rPr>
                <w:rFonts w:ascii="Arial" w:hAnsi="Arial" w:cs="Arial"/>
                <w:sz w:val="18"/>
                <w:szCs w:val="18"/>
                <w:lang w:val="en-US"/>
              </w:rPr>
            </w:pPr>
            <w:r w:rsidRPr="000D2E21">
              <w:rPr>
                <w:rFonts w:ascii="Arial" w:hAnsi="Arial" w:cs="Arial"/>
                <w:sz w:val="18"/>
                <w:szCs w:val="18"/>
              </w:rPr>
              <w:t>PVM 21</w:t>
            </w:r>
            <w:r w:rsidRPr="000D2E21">
              <w:rPr>
                <w:rFonts w:ascii="Arial" w:hAnsi="Arial" w:cs="Arial"/>
                <w:sz w:val="18"/>
                <w:szCs w:val="18"/>
                <w:lang w:val="en-US"/>
              </w:rPr>
              <w:t>% suma EUR</w:t>
            </w:r>
            <w:r w:rsidR="000D2E21">
              <w:rPr>
                <w:rFonts w:ascii="Arial" w:hAnsi="Arial" w:cs="Arial"/>
                <w:sz w:val="18"/>
                <w:szCs w:val="18"/>
                <w:lang w:val="en-US"/>
              </w:rPr>
              <w:t>*</w:t>
            </w:r>
            <w:r w:rsidRPr="000D2E21">
              <w:rPr>
                <w:rFonts w:ascii="Arial" w:hAnsi="Arial" w:cs="Arial"/>
                <w:sz w:val="18"/>
                <w:szCs w:val="18"/>
                <w:lang w:val="en-US"/>
              </w:rPr>
              <w:t>:</w:t>
            </w:r>
          </w:p>
        </w:tc>
        <w:tc>
          <w:tcPr>
            <w:tcW w:w="2240" w:type="dxa"/>
          </w:tcPr>
          <w:p w14:paraId="4B9F0E75" w14:textId="77777777" w:rsidR="008029E5" w:rsidRPr="000D2E21" w:rsidRDefault="008029E5" w:rsidP="000D2E21">
            <w:pPr>
              <w:rPr>
                <w:rFonts w:ascii="Arial" w:hAnsi="Arial" w:cs="Arial"/>
                <w:sz w:val="18"/>
                <w:szCs w:val="18"/>
              </w:rPr>
            </w:pPr>
          </w:p>
        </w:tc>
      </w:tr>
      <w:tr w:rsidR="008029E5" w:rsidRPr="000D2E21" w14:paraId="3F1AEC11" w14:textId="77777777" w:rsidTr="000D2E21">
        <w:trPr>
          <w:trHeight w:val="255"/>
        </w:trPr>
        <w:tc>
          <w:tcPr>
            <w:tcW w:w="7827" w:type="dxa"/>
            <w:gridSpan w:val="2"/>
            <w:shd w:val="clear" w:color="auto" w:fill="E7E6E6" w:themeFill="background2"/>
          </w:tcPr>
          <w:p w14:paraId="39EFB6B9" w14:textId="63F94BAD" w:rsidR="008029E5" w:rsidRPr="000D2E21" w:rsidRDefault="008029E5" w:rsidP="000D2E21">
            <w:pPr>
              <w:jc w:val="right"/>
              <w:rPr>
                <w:rFonts w:ascii="Arial" w:hAnsi="Arial" w:cs="Arial"/>
                <w:b/>
                <w:sz w:val="18"/>
                <w:szCs w:val="18"/>
              </w:rPr>
            </w:pPr>
            <w:r w:rsidRPr="000D2E21">
              <w:rPr>
                <w:rFonts w:ascii="Arial" w:hAnsi="Arial" w:cs="Arial"/>
                <w:b/>
                <w:sz w:val="18"/>
                <w:szCs w:val="18"/>
              </w:rPr>
              <w:t>BENDRA SUMA EUR su PVM</w:t>
            </w:r>
            <w:r w:rsidR="000D2E21">
              <w:rPr>
                <w:rFonts w:ascii="Arial" w:hAnsi="Arial" w:cs="Arial"/>
                <w:b/>
                <w:sz w:val="18"/>
                <w:szCs w:val="18"/>
              </w:rPr>
              <w:t>*</w:t>
            </w:r>
            <w:r w:rsidRPr="000D2E21">
              <w:rPr>
                <w:rFonts w:ascii="Arial" w:hAnsi="Arial" w:cs="Arial"/>
                <w:b/>
                <w:sz w:val="18"/>
                <w:szCs w:val="18"/>
              </w:rPr>
              <w:t>:</w:t>
            </w:r>
          </w:p>
        </w:tc>
        <w:tc>
          <w:tcPr>
            <w:tcW w:w="2240" w:type="dxa"/>
          </w:tcPr>
          <w:p w14:paraId="3C41B072" w14:textId="77777777" w:rsidR="008029E5" w:rsidRPr="000D2E21" w:rsidRDefault="008029E5" w:rsidP="000D2E21">
            <w:pPr>
              <w:rPr>
                <w:rFonts w:ascii="Arial" w:hAnsi="Arial" w:cs="Arial"/>
                <w:sz w:val="18"/>
                <w:szCs w:val="18"/>
              </w:rPr>
            </w:pPr>
          </w:p>
        </w:tc>
      </w:tr>
    </w:tbl>
    <w:p w14:paraId="06DF1C2D" w14:textId="77777777" w:rsidR="004D324E" w:rsidRDefault="004D324E" w:rsidP="004D324E">
      <w:pPr>
        <w:jc w:val="center"/>
        <w:rPr>
          <w:rFonts w:ascii="Times New Roman" w:hAnsi="Times New Roman" w:cs="Times New Roman"/>
          <w:sz w:val="24"/>
        </w:rPr>
      </w:pPr>
    </w:p>
    <w:p w14:paraId="38488F37" w14:textId="77777777" w:rsidR="00FD3E06" w:rsidRDefault="00FD3E06" w:rsidP="004D324E">
      <w:pPr>
        <w:rPr>
          <w:rFonts w:ascii="Times New Roman" w:hAnsi="Times New Roman" w:cs="Times New Roman"/>
          <w:sz w:val="24"/>
        </w:rPr>
      </w:pPr>
    </w:p>
    <w:p w14:paraId="78E2F245" w14:textId="77777777" w:rsidR="000D2E21" w:rsidRDefault="000D2E21" w:rsidP="000D2E21">
      <w:pPr>
        <w:spacing w:after="0"/>
        <w:ind w:right="-1"/>
        <w:jc w:val="both"/>
        <w:rPr>
          <w:rFonts w:ascii="Arial" w:hAnsi="Arial" w:cs="Arial"/>
          <w:i/>
          <w:iCs/>
          <w:sz w:val="18"/>
          <w:szCs w:val="18"/>
        </w:rPr>
      </w:pPr>
      <w:r w:rsidRPr="00D01213">
        <w:rPr>
          <w:rFonts w:ascii="Arial" w:hAnsi="Arial" w:cs="Arial"/>
          <w:i/>
          <w:iCs/>
          <w:sz w:val="18"/>
          <w:szCs w:val="18"/>
        </w:rPr>
        <w:t>Pastabos:</w:t>
      </w:r>
    </w:p>
    <w:p w14:paraId="35752C5D" w14:textId="77777777" w:rsidR="000D2E21" w:rsidRPr="00D01213" w:rsidRDefault="000D2E21" w:rsidP="000D2E21">
      <w:pPr>
        <w:spacing w:after="0"/>
        <w:ind w:right="-1"/>
        <w:jc w:val="both"/>
        <w:rPr>
          <w:rFonts w:ascii="Arial" w:hAnsi="Arial" w:cs="Arial"/>
          <w:i/>
          <w:iCs/>
          <w:sz w:val="18"/>
          <w:szCs w:val="18"/>
        </w:rPr>
      </w:pPr>
      <w:r>
        <w:rPr>
          <w:rFonts w:ascii="Arial" w:hAnsi="Arial" w:cs="Arial"/>
          <w:i/>
          <w:iCs/>
          <w:sz w:val="18"/>
          <w:szCs w:val="18"/>
        </w:rPr>
        <w:t>*</w:t>
      </w:r>
      <w:r w:rsidRPr="00D01213">
        <w:rPr>
          <w:rFonts w:ascii="Arial" w:hAnsi="Arial" w:cs="Arial"/>
          <w:i/>
          <w:iCs/>
          <w:sz w:val="18"/>
          <w:szCs w:val="18"/>
        </w:rPr>
        <w:t xml:space="preserve"> nurodytos sumos privalo sutapti su konkurso sąlygų aprašo 1 priedo Pasiūlymo formoje nurodytomis sumomis;</w:t>
      </w:r>
    </w:p>
    <w:p w14:paraId="6B33C9D1" w14:textId="77777777" w:rsidR="000D2E21" w:rsidRPr="00D01213" w:rsidRDefault="000D2E21" w:rsidP="000D2E21">
      <w:pPr>
        <w:spacing w:after="0"/>
        <w:ind w:right="-1"/>
        <w:jc w:val="both"/>
        <w:rPr>
          <w:rFonts w:ascii="Arial" w:hAnsi="Arial" w:cs="Arial"/>
          <w:i/>
          <w:iCs/>
          <w:sz w:val="18"/>
          <w:szCs w:val="18"/>
        </w:rPr>
      </w:pPr>
      <w:r w:rsidRPr="00D01213">
        <w:rPr>
          <w:rFonts w:ascii="Arial" w:hAnsi="Arial" w:cs="Arial"/>
          <w:i/>
          <w:iCs/>
          <w:sz w:val="18"/>
          <w:szCs w:val="18"/>
        </w:rPr>
        <w:t>- kainos nurodomos paliekant du skaitmenis po kablelio;</w:t>
      </w:r>
    </w:p>
    <w:p w14:paraId="3CD2558E" w14:textId="77777777" w:rsidR="000D2E21" w:rsidRPr="00D01213" w:rsidRDefault="000D2E21" w:rsidP="000D2E21">
      <w:pPr>
        <w:spacing w:after="0"/>
        <w:ind w:right="-1"/>
        <w:jc w:val="both"/>
        <w:rPr>
          <w:rFonts w:ascii="Arial" w:hAnsi="Arial" w:cs="Arial"/>
          <w:i/>
          <w:iCs/>
          <w:sz w:val="18"/>
          <w:szCs w:val="18"/>
        </w:rPr>
      </w:pPr>
      <w:r w:rsidRPr="00D01213">
        <w:rPr>
          <w:rFonts w:ascii="Arial" w:hAnsi="Arial" w:cs="Arial"/>
          <w:i/>
          <w:iCs/>
          <w:sz w:val="18"/>
          <w:szCs w:val="18"/>
        </w:rPr>
        <w:t>- bendra kaina turi atitikti pateiktų jos sudėtinių dalių sumą;</w:t>
      </w:r>
    </w:p>
    <w:p w14:paraId="6C290186" w14:textId="77777777" w:rsidR="000D2E21" w:rsidRPr="00210079" w:rsidRDefault="000D2E21" w:rsidP="000D2E21">
      <w:pPr>
        <w:widowControl w:val="0"/>
        <w:spacing w:after="0"/>
        <w:ind w:right="-1"/>
        <w:jc w:val="both"/>
        <w:rPr>
          <w:rFonts w:ascii="Arial" w:hAnsi="Arial" w:cs="Arial"/>
          <w:i/>
          <w:iCs/>
          <w:sz w:val="18"/>
          <w:szCs w:val="18"/>
        </w:rPr>
      </w:pPr>
      <w:r w:rsidRPr="00D01213">
        <w:rPr>
          <w:rFonts w:ascii="Arial" w:hAnsi="Arial" w:cs="Arial"/>
          <w:i/>
          <w:iCs/>
          <w:sz w:val="18"/>
          <w:szCs w:val="18"/>
        </w:rPr>
        <w:t>- tais atvejais, kai pagal galiojančius teisės aktus tiekėjui nereikia mokėti PVM, jis kainas nurodo be PVM ir nurodo priežastis, dėl kurių PVM nemoka</w:t>
      </w:r>
      <w:r>
        <w:rPr>
          <w:rFonts w:ascii="Arial" w:hAnsi="Arial" w:cs="Arial"/>
          <w:i/>
          <w:iCs/>
          <w:sz w:val="18"/>
          <w:szCs w:val="18"/>
        </w:rPr>
        <w:t>.</w:t>
      </w:r>
      <w:r w:rsidRPr="00D01213">
        <w:rPr>
          <w:rFonts w:ascii="Arial" w:hAnsi="Arial" w:cs="Arial"/>
          <w:i/>
          <w:iCs/>
          <w:sz w:val="18"/>
          <w:szCs w:val="18"/>
        </w:rPr>
        <w:t xml:space="preserve"> </w:t>
      </w:r>
      <w:r>
        <w:rPr>
          <w:rFonts w:ascii="Arial" w:hAnsi="Arial" w:cs="Arial"/>
          <w:i/>
          <w:iCs/>
          <w:sz w:val="18"/>
          <w:szCs w:val="18"/>
        </w:rPr>
        <w:t>J</w:t>
      </w:r>
      <w:r w:rsidRPr="00D01213">
        <w:rPr>
          <w:rFonts w:ascii="Arial" w:hAnsi="Arial" w:cs="Arial"/>
          <w:i/>
          <w:iCs/>
          <w:sz w:val="18"/>
          <w:szCs w:val="18"/>
        </w:rPr>
        <w:t>ei dėl tam tikrų priežasčių pasiūlymu yra nurodoma kaina be PVM (pvz. tiekėjas nėra PVM mokėtojas ir pan.), o Sutarties vykdymo metu tiekėjui atsiranda pareiga mokėti PVM (pvz. tiekėjas tampa PVM mokėtoju ir pan.), tokius galimus pokyčius tiekėjas turi įsivertinti teikdamas pasiūlymą, nes vykdant Sutartį dėl šios priežasties Sutarties kaina nebus keičiama.</w:t>
      </w:r>
    </w:p>
    <w:p w14:paraId="75780A78" w14:textId="3850BF11" w:rsidR="00FD3E06" w:rsidRDefault="00FD3E06" w:rsidP="00FD3E06">
      <w:pPr>
        <w:rPr>
          <w:rFonts w:ascii="Times New Roman" w:hAnsi="Times New Roman" w:cs="Times New Roman"/>
          <w:sz w:val="24"/>
        </w:rPr>
      </w:pPr>
    </w:p>
    <w:p w14:paraId="0CBEBD41" w14:textId="77777777" w:rsidR="00863C1B" w:rsidRDefault="00863C1B" w:rsidP="00FD3E06">
      <w:pPr>
        <w:rPr>
          <w:rFonts w:ascii="Times New Roman" w:hAnsi="Times New Roman" w:cs="Times New Roman"/>
          <w:sz w:val="24"/>
        </w:rPr>
      </w:pPr>
    </w:p>
    <w:sectPr w:rsidR="00863C1B" w:rsidSect="00863C1B">
      <w:pgSz w:w="11906" w:h="16838"/>
      <w:pgMar w:top="1134" w:right="707" w:bottom="1701"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548E1"/>
    <w:multiLevelType w:val="hybridMultilevel"/>
    <w:tmpl w:val="D40A30EC"/>
    <w:lvl w:ilvl="0" w:tplc="E63E9858">
      <w:numFmt w:val="bullet"/>
      <w:lvlText w:val=""/>
      <w:lvlJc w:val="left"/>
      <w:pPr>
        <w:ind w:left="1656" w:hanging="360"/>
      </w:pPr>
      <w:rPr>
        <w:rFonts w:ascii="Symbol" w:eastAsiaTheme="minorHAnsi" w:hAnsi="Symbol"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 w15:restartNumberingAfterBreak="0">
    <w:nsid w:val="2FB02F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0C561A"/>
    <w:multiLevelType w:val="multilevel"/>
    <w:tmpl w:val="0427001F"/>
    <w:lvl w:ilvl="0">
      <w:start w:val="1"/>
      <w:numFmt w:val="decimal"/>
      <w:lvlText w:val="%1."/>
      <w:lvlJc w:val="left"/>
      <w:pPr>
        <w:ind w:left="107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24E"/>
    <w:rsid w:val="00027FA7"/>
    <w:rsid w:val="0004057C"/>
    <w:rsid w:val="00054413"/>
    <w:rsid w:val="00061330"/>
    <w:rsid w:val="000D2E21"/>
    <w:rsid w:val="00300762"/>
    <w:rsid w:val="00357A58"/>
    <w:rsid w:val="0036010C"/>
    <w:rsid w:val="003851A0"/>
    <w:rsid w:val="003C0579"/>
    <w:rsid w:val="003F73F0"/>
    <w:rsid w:val="00401E80"/>
    <w:rsid w:val="00490709"/>
    <w:rsid w:val="004D324E"/>
    <w:rsid w:val="004E4D2F"/>
    <w:rsid w:val="005229FE"/>
    <w:rsid w:val="00532ABF"/>
    <w:rsid w:val="00542A07"/>
    <w:rsid w:val="00555AC6"/>
    <w:rsid w:val="00560974"/>
    <w:rsid w:val="005A70B7"/>
    <w:rsid w:val="00627475"/>
    <w:rsid w:val="00630A52"/>
    <w:rsid w:val="00733594"/>
    <w:rsid w:val="00753959"/>
    <w:rsid w:val="00756935"/>
    <w:rsid w:val="00757E20"/>
    <w:rsid w:val="00765A7B"/>
    <w:rsid w:val="00777922"/>
    <w:rsid w:val="008029E5"/>
    <w:rsid w:val="00825C3E"/>
    <w:rsid w:val="0085136F"/>
    <w:rsid w:val="00863C1B"/>
    <w:rsid w:val="00883F7D"/>
    <w:rsid w:val="008D4C9C"/>
    <w:rsid w:val="009201EC"/>
    <w:rsid w:val="00946D1F"/>
    <w:rsid w:val="00971D6A"/>
    <w:rsid w:val="00985300"/>
    <w:rsid w:val="009A7FDB"/>
    <w:rsid w:val="00A5492A"/>
    <w:rsid w:val="00A8118E"/>
    <w:rsid w:val="00A817E5"/>
    <w:rsid w:val="00B40E7D"/>
    <w:rsid w:val="00B62E21"/>
    <w:rsid w:val="00BB0D4F"/>
    <w:rsid w:val="00BD5CA7"/>
    <w:rsid w:val="00C03936"/>
    <w:rsid w:val="00C9712E"/>
    <w:rsid w:val="00D05D41"/>
    <w:rsid w:val="00D25D7A"/>
    <w:rsid w:val="00E127EF"/>
    <w:rsid w:val="00EC57E8"/>
    <w:rsid w:val="00F302A7"/>
    <w:rsid w:val="00FD3E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14041"/>
  <w15:chartTrackingRefBased/>
  <w15:docId w15:val="{51357B05-90FB-46AF-A236-E0E5B361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D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D32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07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2528</Words>
  <Characters>1441</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Dulkyte</dc:creator>
  <cp:keywords/>
  <dc:description/>
  <cp:lastModifiedBy>Milda Butkuvienė</cp:lastModifiedBy>
  <cp:revision>4</cp:revision>
  <dcterms:created xsi:type="dcterms:W3CDTF">2025-09-10T06:53:00Z</dcterms:created>
  <dcterms:modified xsi:type="dcterms:W3CDTF">2026-01-13T06:20:00Z</dcterms:modified>
</cp:coreProperties>
</file>